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22" w:rsidRDefault="003550E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7710A" w:rsidRDefault="0087710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6326" w:rsidRPr="006F67F7" w:rsidRDefault="00526C8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608DB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D608DB" w:rsidRPr="00D608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31</w:t>
      </w:r>
      <w:r w:rsidR="00A41B2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D608DB" w:rsidRPr="00D608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36</w:t>
      </w:r>
      <w:r w:rsidR="00480AB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6</w:t>
      </w:r>
      <w:r w:rsidR="00644A5C" w:rsidRPr="00D608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/0</w:t>
      </w:r>
      <w:r w:rsidR="00D608DB" w:rsidRPr="00D608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8</w:t>
      </w:r>
      <w:r w:rsidR="00644A5C" w:rsidRPr="00D608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.11.201</w:t>
      </w:r>
      <w:r w:rsidR="00D608DB" w:rsidRPr="00D608D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</w:t>
      </w:r>
    </w:p>
    <w:p w:rsidR="00526C8F" w:rsidRPr="006F67F7" w:rsidRDefault="00526C8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6C8F" w:rsidRPr="006F67F7" w:rsidRDefault="00526C8F" w:rsidP="00526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F67F7">
        <w:rPr>
          <w:rFonts w:ascii="Times New Roman" w:hAnsi="Times New Roman" w:cs="Times New Roman"/>
          <w:sz w:val="24"/>
          <w:szCs w:val="24"/>
          <w:lang w:val="ro-RO"/>
        </w:rPr>
        <w:t>REFERAT DE APROBARE</w:t>
      </w:r>
    </w:p>
    <w:p w:rsidR="00532EEC" w:rsidRPr="006F67F7" w:rsidRDefault="00A41B22" w:rsidP="00532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26C8F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la proiectul de hotărâre privind </w:t>
      </w:r>
      <w:r w:rsidR="00532EEC" w:rsidRPr="001310F1">
        <w:rPr>
          <w:rFonts w:ascii="Times New Roman" w:hAnsi="Times New Roman" w:cs="Times New Roman"/>
          <w:sz w:val="24"/>
          <w:szCs w:val="24"/>
          <w:lang w:val="ro-RO"/>
        </w:rPr>
        <w:t>stabilirea tarifelor de bază lunare pe mp. pentru spațiile cu altă destinație decât locuințe și terenurile aferente acestora și pentru terenurile d</w:t>
      </w:r>
      <w:r w:rsidR="000978DA">
        <w:rPr>
          <w:rFonts w:ascii="Times New Roman" w:hAnsi="Times New Roman" w:cs="Times New Roman"/>
          <w:sz w:val="24"/>
          <w:szCs w:val="24"/>
          <w:lang w:val="ro-RO"/>
        </w:rPr>
        <w:t>estinate construirii de spații</w:t>
      </w:r>
      <w:r w:rsidR="00532EEC" w:rsidRPr="001310F1">
        <w:rPr>
          <w:rFonts w:ascii="Times New Roman" w:hAnsi="Times New Roman" w:cs="Times New Roman"/>
          <w:sz w:val="24"/>
          <w:szCs w:val="24"/>
          <w:lang w:val="ro-RO"/>
        </w:rPr>
        <w:t xml:space="preserve"> cu altă destinație decât locuințe, care aparțin domeniului public și privat al Municipiului Sighișoara</w:t>
      </w:r>
    </w:p>
    <w:p w:rsidR="00BB1C77" w:rsidRDefault="00BB1C77" w:rsidP="00526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7710A" w:rsidRDefault="0087710A" w:rsidP="00526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A2B09" w:rsidRPr="006F67F7" w:rsidRDefault="001A2B09" w:rsidP="00526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24A55" w:rsidRDefault="00324A55" w:rsidP="00324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67F7">
        <w:rPr>
          <w:rFonts w:ascii="Times New Roman" w:hAnsi="Times New Roman" w:cs="Times New Roman"/>
          <w:sz w:val="24"/>
          <w:szCs w:val="24"/>
          <w:lang w:val="ro-RO"/>
        </w:rPr>
        <w:t>Doamnelor și domnilor consilieri</w:t>
      </w:r>
      <w:r w:rsidR="004F1B92" w:rsidRPr="006F67F7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3550E5" w:rsidRPr="006F67F7" w:rsidRDefault="003550E5" w:rsidP="00324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24A55" w:rsidRPr="006F67F7" w:rsidRDefault="00324A55" w:rsidP="00324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D04F3" w:rsidRPr="00AD04F3" w:rsidRDefault="00AD04F3" w:rsidP="00AD04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04F3">
        <w:rPr>
          <w:rFonts w:ascii="Times New Roman" w:hAnsi="Times New Roman" w:cs="Times New Roman"/>
          <w:sz w:val="24"/>
          <w:szCs w:val="24"/>
          <w:lang w:val="ro-RO"/>
        </w:rPr>
        <w:t>Având în vedere prevederile Hotărârii Consiliului Local Sighișoara nr. 19/25.01.2018 prin care s-au stabilit tarifele de bază lunare pe mp</w:t>
      </w:r>
      <w:r w:rsidR="00A41B2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AD04F3">
        <w:rPr>
          <w:rFonts w:ascii="Times New Roman" w:hAnsi="Times New Roman" w:cs="Times New Roman"/>
          <w:sz w:val="24"/>
          <w:szCs w:val="24"/>
          <w:lang w:val="ro-RO"/>
        </w:rPr>
        <w:t xml:space="preserve"> pentru spațiile cu altă destinație decât locuințe și terenurile aferente acestora, care aparțin domeniului p</w:t>
      </w:r>
      <w:r w:rsidR="00790EBB">
        <w:rPr>
          <w:rFonts w:ascii="Times New Roman" w:hAnsi="Times New Roman" w:cs="Times New Roman"/>
          <w:sz w:val="24"/>
          <w:szCs w:val="24"/>
          <w:lang w:val="ro-RO"/>
        </w:rPr>
        <w:t>ublic și privat al municipiului;</w:t>
      </w:r>
    </w:p>
    <w:p w:rsidR="00AD04F3" w:rsidRPr="00AD04F3" w:rsidRDefault="00AD04F3" w:rsidP="00AD04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04F3">
        <w:rPr>
          <w:rFonts w:ascii="Times New Roman" w:hAnsi="Times New Roman" w:cs="Times New Roman"/>
          <w:sz w:val="24"/>
          <w:szCs w:val="24"/>
          <w:lang w:val="ro-RO"/>
        </w:rPr>
        <w:t xml:space="preserve">Având în vedere creșterea indicilor de inflație în perioada de timp </w:t>
      </w:r>
      <w:r w:rsidR="004207B9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AD04F3">
        <w:rPr>
          <w:rFonts w:ascii="Times New Roman" w:hAnsi="Times New Roman" w:cs="Times New Roman"/>
          <w:sz w:val="24"/>
          <w:szCs w:val="24"/>
          <w:lang w:val="ro-RO"/>
        </w:rPr>
        <w:t>cursă de la ultima actualizare a tarifelor;</w:t>
      </w:r>
    </w:p>
    <w:p w:rsidR="00AD04F3" w:rsidRDefault="004207B9" w:rsidP="00AD04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Având în vedere faptul că </w:t>
      </w:r>
      <w:r w:rsidR="00AD04F3" w:rsidRPr="00AD04F3">
        <w:rPr>
          <w:rFonts w:ascii="Times New Roman" w:hAnsi="Times New Roman" w:cs="Times New Roman"/>
          <w:sz w:val="24"/>
          <w:szCs w:val="24"/>
          <w:lang w:val="ro-RO"/>
        </w:rPr>
        <w:t xml:space="preserve">Municipiul Sighișoara deține unele terenuri libere de construcții care pot fi concesionate în vederea edificării </w:t>
      </w:r>
      <w:r w:rsidR="0087710A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="00AD04F3" w:rsidRPr="00AD04F3">
        <w:rPr>
          <w:rFonts w:ascii="Times New Roman" w:hAnsi="Times New Roman" w:cs="Times New Roman"/>
          <w:sz w:val="24"/>
          <w:szCs w:val="24"/>
          <w:lang w:val="ro-RO"/>
        </w:rPr>
        <w:t xml:space="preserve"> diferite construcții</w:t>
      </w:r>
      <w:r w:rsidR="0087710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D04F3" w:rsidRPr="00AD04F3">
        <w:rPr>
          <w:rFonts w:ascii="Times New Roman" w:hAnsi="Times New Roman" w:cs="Times New Roman"/>
          <w:sz w:val="24"/>
          <w:szCs w:val="24"/>
          <w:lang w:val="ro-RO"/>
        </w:rPr>
        <w:t xml:space="preserve"> utile pentru dezvoltarea orașului, cum ar fi: unități de producție industrială, baze sportive, baze de agrement, centre de învățământ/pregătire profesională, c</w:t>
      </w:r>
      <w:r>
        <w:rPr>
          <w:rFonts w:ascii="Times New Roman" w:hAnsi="Times New Roman" w:cs="Times New Roman"/>
          <w:sz w:val="24"/>
          <w:szCs w:val="24"/>
          <w:lang w:val="ro-RO"/>
        </w:rPr>
        <w:t>entre medicale</w:t>
      </w:r>
      <w:r w:rsidR="00AD04F3" w:rsidRPr="00AD04F3">
        <w:rPr>
          <w:rFonts w:ascii="Times New Roman" w:hAnsi="Times New Roman" w:cs="Times New Roman"/>
          <w:sz w:val="24"/>
          <w:szCs w:val="24"/>
          <w:lang w:val="ro-RO"/>
        </w:rPr>
        <w:t>, centre culturale, centre multifuncționale, etc.;</w:t>
      </w:r>
    </w:p>
    <w:p w:rsidR="00324A55" w:rsidRPr="006F67F7" w:rsidRDefault="00AD04F3" w:rsidP="00AD04F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34CAD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m constatat că se impune </w:t>
      </w:r>
      <w:r w:rsidR="006E4B55">
        <w:rPr>
          <w:rFonts w:ascii="Times New Roman" w:hAnsi="Times New Roman" w:cs="Times New Roman"/>
          <w:sz w:val="24"/>
          <w:szCs w:val="24"/>
          <w:lang w:val="ro-RO"/>
        </w:rPr>
        <w:t xml:space="preserve">adoptarea </w:t>
      </w:r>
      <w:r w:rsidR="00734CAD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unei noi hotărâri privind aceste tarife, </w:t>
      </w:r>
      <w:r w:rsidR="00A32001" w:rsidRPr="006F67F7">
        <w:rPr>
          <w:rFonts w:ascii="Times New Roman" w:hAnsi="Times New Roman" w:cs="Times New Roman"/>
          <w:sz w:val="24"/>
          <w:szCs w:val="24"/>
          <w:lang w:val="ro-RO"/>
        </w:rPr>
        <w:t>valabilă</w:t>
      </w:r>
      <w:r w:rsidR="008A6729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34CAD" w:rsidRPr="006F67F7">
        <w:rPr>
          <w:rFonts w:ascii="Times New Roman" w:hAnsi="Times New Roman" w:cs="Times New Roman"/>
          <w:sz w:val="24"/>
          <w:szCs w:val="24"/>
          <w:lang w:val="ro-RO"/>
        </w:rPr>
        <w:t>pentru următori</w:t>
      </w:r>
      <w:r w:rsidR="000020DC" w:rsidRPr="006F67F7">
        <w:rPr>
          <w:rFonts w:ascii="Times New Roman" w:hAnsi="Times New Roman" w:cs="Times New Roman"/>
          <w:sz w:val="24"/>
          <w:szCs w:val="24"/>
          <w:lang w:val="ro-RO"/>
        </w:rPr>
        <w:t>i ani</w:t>
      </w:r>
      <w:r w:rsidR="00734CAD" w:rsidRPr="006F67F7">
        <w:rPr>
          <w:rFonts w:ascii="Times New Roman" w:hAnsi="Times New Roman" w:cs="Times New Roman"/>
          <w:sz w:val="24"/>
          <w:szCs w:val="24"/>
          <w:lang w:val="ro-RO"/>
        </w:rPr>
        <w:t>, până în momentul în care, datorită fluctuației semnificative a indicilor de inflație, va fi necesară actualizarea</w:t>
      </w:r>
      <w:r w:rsidR="000020DC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ei</w:t>
      </w:r>
      <w:r w:rsidR="00A32001" w:rsidRPr="006F67F7">
        <w:rPr>
          <w:rFonts w:ascii="Times New Roman" w:hAnsi="Times New Roman" w:cs="Times New Roman"/>
          <w:sz w:val="24"/>
          <w:szCs w:val="24"/>
          <w:lang w:val="ro-RO"/>
        </w:rPr>
        <w:t>, ceea ce va conduce la modificarea tarifelor</w:t>
      </w:r>
      <w:r w:rsidR="000020DC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și implicit modificarea actului administrativ, a cărui aprobare o supunem dumneavoastră prin prezentul</w:t>
      </w:r>
      <w:r w:rsidR="00734CAD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</w:p>
    <w:p w:rsidR="00734CAD" w:rsidRPr="006F67F7" w:rsidRDefault="00734CAD" w:rsidP="00324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903FF" w:rsidRPr="006F67F7" w:rsidRDefault="002903FF" w:rsidP="00324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903FF" w:rsidRDefault="002903FF" w:rsidP="00324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E4B55" w:rsidRPr="006F67F7" w:rsidRDefault="006E4B55" w:rsidP="00324A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34CAD" w:rsidRPr="006F67F7" w:rsidRDefault="00356177" w:rsidP="002903F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2903FF" w:rsidRPr="006F67F7">
        <w:rPr>
          <w:rFonts w:ascii="Times New Roman" w:hAnsi="Times New Roman" w:cs="Times New Roman"/>
          <w:sz w:val="24"/>
          <w:szCs w:val="24"/>
          <w:lang w:val="ro-RO"/>
        </w:rPr>
        <w:t>PRIMAR</w:t>
      </w:r>
      <w:r w:rsidR="00734CAD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734CAD" w:rsidRPr="006F67F7" w:rsidRDefault="00734CAD" w:rsidP="00356177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67F7">
        <w:rPr>
          <w:rFonts w:ascii="Times New Roman" w:hAnsi="Times New Roman" w:cs="Times New Roman"/>
          <w:sz w:val="24"/>
          <w:szCs w:val="24"/>
          <w:lang w:val="ro-RO"/>
        </w:rPr>
        <w:t>Ovidiu</w:t>
      </w:r>
      <w:r w:rsidR="002D40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F67F7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2D40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F67F7">
        <w:rPr>
          <w:rFonts w:ascii="Times New Roman" w:hAnsi="Times New Roman" w:cs="Times New Roman"/>
          <w:sz w:val="24"/>
          <w:szCs w:val="24"/>
          <w:lang w:val="ro-RO"/>
        </w:rPr>
        <w:t>Dumitru Mălăncrăvean</w:t>
      </w:r>
    </w:p>
    <w:p w:rsidR="002903FF" w:rsidRPr="006F67F7" w:rsidRDefault="002903FF" w:rsidP="002903F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1551" w:rsidRPr="006F67F7" w:rsidRDefault="002C1551" w:rsidP="002903F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1551" w:rsidRPr="006F67F7" w:rsidRDefault="002C1551" w:rsidP="002903F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1551" w:rsidRPr="006F67F7" w:rsidRDefault="002C1551" w:rsidP="002903F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1551" w:rsidRPr="006F67F7" w:rsidRDefault="002C1551" w:rsidP="002903F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1551" w:rsidRPr="006F67F7" w:rsidRDefault="002C1551" w:rsidP="002903F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1551" w:rsidRPr="006F67F7" w:rsidRDefault="002C1551" w:rsidP="002903F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1551" w:rsidRPr="006F67F7" w:rsidRDefault="002C1551" w:rsidP="002903F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1551" w:rsidRPr="006F67F7" w:rsidRDefault="002C1551" w:rsidP="002903F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24ECE" w:rsidRPr="006F67F7" w:rsidRDefault="00924ECE" w:rsidP="002903F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1551" w:rsidRPr="006F67F7" w:rsidRDefault="002C1551" w:rsidP="002903F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020DC" w:rsidRDefault="000020DC" w:rsidP="002903F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F67F7" w:rsidRDefault="006F67F7" w:rsidP="002903F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F67F7" w:rsidRDefault="006F67F7" w:rsidP="002903F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F67F7" w:rsidRDefault="006F67F7" w:rsidP="002903F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F67F7" w:rsidRDefault="006F67F7" w:rsidP="002903F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1551" w:rsidRDefault="002C1551" w:rsidP="002C1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F4BE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Nr. </w:t>
      </w:r>
      <w:r w:rsidR="005F4BE8" w:rsidRPr="005F4BE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31</w:t>
      </w:r>
      <w:r w:rsidR="00480AB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5F4BE8" w:rsidRPr="005F4BE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364</w:t>
      </w:r>
      <w:r w:rsidR="00644A5C" w:rsidRPr="005F4BE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/0</w:t>
      </w:r>
      <w:r w:rsidR="005F4BE8" w:rsidRPr="005F4BE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8</w:t>
      </w:r>
      <w:r w:rsidR="00644A5C" w:rsidRPr="005F4BE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.11.201</w:t>
      </w:r>
      <w:r w:rsidR="005F4BE8" w:rsidRPr="005F4BE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</w:t>
      </w:r>
      <w:r w:rsidRPr="006F67F7">
        <w:rPr>
          <w:rFonts w:ascii="Times New Roman" w:hAnsi="Times New Roman" w:cs="Times New Roman"/>
          <w:color w:val="FF0000"/>
          <w:sz w:val="24"/>
          <w:szCs w:val="24"/>
          <w:lang w:val="ro-RO"/>
        </w:rPr>
        <w:tab/>
      </w:r>
      <w:r w:rsidRPr="006F67F7">
        <w:rPr>
          <w:rFonts w:ascii="Times New Roman" w:hAnsi="Times New Roman" w:cs="Times New Roman"/>
          <w:color w:val="FF0000"/>
          <w:sz w:val="24"/>
          <w:szCs w:val="24"/>
          <w:lang w:val="ro-RO"/>
        </w:rPr>
        <w:tab/>
      </w:r>
      <w:r w:rsidRPr="006F67F7">
        <w:rPr>
          <w:rFonts w:ascii="Times New Roman" w:hAnsi="Times New Roman" w:cs="Times New Roman"/>
          <w:color w:val="FF0000"/>
          <w:sz w:val="24"/>
          <w:szCs w:val="24"/>
          <w:lang w:val="ro-RO"/>
        </w:rPr>
        <w:tab/>
      </w:r>
      <w:r w:rsidRPr="006F67F7">
        <w:rPr>
          <w:rFonts w:ascii="Times New Roman" w:hAnsi="Times New Roman" w:cs="Times New Roman"/>
          <w:color w:val="FF0000"/>
          <w:sz w:val="24"/>
          <w:szCs w:val="24"/>
          <w:lang w:val="ro-RO"/>
        </w:rPr>
        <w:tab/>
      </w:r>
      <w:r w:rsidRPr="006F67F7">
        <w:rPr>
          <w:rFonts w:ascii="Times New Roman" w:hAnsi="Times New Roman" w:cs="Times New Roman"/>
          <w:color w:val="FF0000"/>
          <w:sz w:val="24"/>
          <w:szCs w:val="24"/>
          <w:lang w:val="ro-RO"/>
        </w:rPr>
        <w:tab/>
      </w:r>
      <w:r w:rsidRPr="006F67F7">
        <w:rPr>
          <w:rFonts w:ascii="Times New Roman" w:hAnsi="Times New Roman" w:cs="Times New Roman"/>
          <w:color w:val="FF0000"/>
          <w:sz w:val="24"/>
          <w:szCs w:val="24"/>
          <w:lang w:val="ro-RO"/>
        </w:rPr>
        <w:tab/>
      </w:r>
      <w:r w:rsidRPr="006F67F7">
        <w:rPr>
          <w:rFonts w:ascii="Times New Roman" w:hAnsi="Times New Roman" w:cs="Times New Roman"/>
          <w:color w:val="FF0000"/>
          <w:sz w:val="24"/>
          <w:szCs w:val="24"/>
          <w:lang w:val="ro-RO"/>
        </w:rPr>
        <w:tab/>
      </w:r>
      <w:r w:rsidR="00B218B2" w:rsidRPr="006F67F7">
        <w:rPr>
          <w:rFonts w:ascii="Times New Roman" w:hAnsi="Times New Roman" w:cs="Times New Roman"/>
          <w:color w:val="FF0000"/>
          <w:sz w:val="24"/>
          <w:szCs w:val="24"/>
          <w:lang w:val="ro-RO"/>
        </w:rPr>
        <w:tab/>
      </w:r>
      <w:r w:rsidR="006F67F7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6F67F7">
        <w:rPr>
          <w:rFonts w:ascii="Times New Roman" w:hAnsi="Times New Roman" w:cs="Times New Roman"/>
          <w:color w:val="FF0000"/>
          <w:sz w:val="24"/>
          <w:szCs w:val="24"/>
          <w:lang w:val="ro-RO"/>
        </w:rPr>
        <w:tab/>
        <w:t xml:space="preserve"> </w:t>
      </w:r>
      <w:r w:rsidRPr="006F67F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PROIECT</w:t>
      </w:r>
    </w:p>
    <w:p w:rsidR="006E4B55" w:rsidRDefault="006E4B55" w:rsidP="002C1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E4B55" w:rsidRPr="006F67F7" w:rsidRDefault="006E4B55" w:rsidP="002C1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2C1551" w:rsidRPr="006F67F7" w:rsidRDefault="002C1551" w:rsidP="002C15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2C1551" w:rsidRPr="006F67F7" w:rsidRDefault="00480ABA" w:rsidP="002C1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</w:t>
      </w:r>
      <w:r w:rsidR="002C1551" w:rsidRPr="006F67F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HOTĂRÂREA NR.  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</w:t>
      </w:r>
    </w:p>
    <w:p w:rsidR="002C1551" w:rsidRPr="006F67F7" w:rsidRDefault="00D608DB" w:rsidP="00131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="001310F1" w:rsidRPr="001310F1">
        <w:rPr>
          <w:rFonts w:ascii="Times New Roman" w:hAnsi="Times New Roman" w:cs="Times New Roman"/>
          <w:sz w:val="24"/>
          <w:szCs w:val="24"/>
          <w:lang w:val="ro-RO"/>
        </w:rPr>
        <w:t>stabilirea tarifelor de bază lunare pe mp. pentru spațiile cu altă destinație decât locuințe și terenurile aferente acestora și pentru terenurile d</w:t>
      </w:r>
      <w:r w:rsidR="00BE5296">
        <w:rPr>
          <w:rFonts w:ascii="Times New Roman" w:hAnsi="Times New Roman" w:cs="Times New Roman"/>
          <w:sz w:val="24"/>
          <w:szCs w:val="24"/>
          <w:lang w:val="ro-RO"/>
        </w:rPr>
        <w:t>estinate construirii de spații</w:t>
      </w:r>
      <w:r w:rsidR="001310F1" w:rsidRPr="001310F1">
        <w:rPr>
          <w:rFonts w:ascii="Times New Roman" w:hAnsi="Times New Roman" w:cs="Times New Roman"/>
          <w:sz w:val="24"/>
          <w:szCs w:val="24"/>
          <w:lang w:val="ro-RO"/>
        </w:rPr>
        <w:t xml:space="preserve"> cu altă destinație decât locuințe, care aparțin domeniului public și privat al Municipiului Sighișoara</w:t>
      </w:r>
    </w:p>
    <w:p w:rsidR="002C1551" w:rsidRDefault="002C1551" w:rsidP="002C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0ABA" w:rsidRPr="006F67F7" w:rsidRDefault="00480ABA" w:rsidP="00A8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C1551" w:rsidRPr="006F67F7" w:rsidRDefault="008E70B8" w:rsidP="00A8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67F7">
        <w:rPr>
          <w:rFonts w:ascii="Times New Roman" w:hAnsi="Times New Roman" w:cs="Times New Roman"/>
          <w:sz w:val="24"/>
          <w:szCs w:val="24"/>
          <w:lang w:val="ro-RO"/>
        </w:rPr>
        <w:t>Consiliul Local a</w:t>
      </w:r>
      <w:r w:rsidR="002C1551" w:rsidRPr="006F67F7">
        <w:rPr>
          <w:rFonts w:ascii="Times New Roman" w:hAnsi="Times New Roman" w:cs="Times New Roman"/>
          <w:sz w:val="24"/>
          <w:szCs w:val="24"/>
          <w:lang w:val="ro-RO"/>
        </w:rPr>
        <w:t>l Municipiului Sighișoara</w:t>
      </w:r>
      <w:r w:rsidR="00B218B2" w:rsidRPr="006F67F7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A80D5F" w:rsidRDefault="006938E9" w:rsidP="00A8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938E9">
        <w:rPr>
          <w:rFonts w:ascii="Times New Roman" w:hAnsi="Times New Roman" w:cs="Times New Roman"/>
          <w:sz w:val="24"/>
          <w:szCs w:val="24"/>
          <w:lang w:val="ro-RO"/>
        </w:rPr>
        <w:t>Luând act de proiectul de hotărâre</w:t>
      </w:r>
      <w:r w:rsidR="00480AB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6938E9">
        <w:rPr>
          <w:rFonts w:ascii="Times New Roman" w:hAnsi="Times New Roman" w:cs="Times New Roman"/>
          <w:sz w:val="24"/>
          <w:szCs w:val="24"/>
          <w:lang w:val="ro-RO"/>
        </w:rPr>
        <w:t xml:space="preserve"> înregistrat cu nr. </w:t>
      </w:r>
      <w:r w:rsidR="005F4BE8" w:rsidRPr="005F4BE8">
        <w:rPr>
          <w:rFonts w:ascii="Times New Roman" w:hAnsi="Times New Roman" w:cs="Times New Roman"/>
          <w:sz w:val="24"/>
          <w:szCs w:val="24"/>
          <w:lang w:val="ro-RO"/>
        </w:rPr>
        <w:t>31</w:t>
      </w:r>
      <w:r w:rsidR="00480AB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F4BE8" w:rsidRPr="005F4BE8">
        <w:rPr>
          <w:rFonts w:ascii="Times New Roman" w:hAnsi="Times New Roman" w:cs="Times New Roman"/>
          <w:sz w:val="24"/>
          <w:szCs w:val="24"/>
          <w:lang w:val="ro-RO"/>
        </w:rPr>
        <w:t>364</w:t>
      </w:r>
      <w:r w:rsidRPr="005F4BE8">
        <w:rPr>
          <w:rFonts w:ascii="Times New Roman" w:hAnsi="Times New Roman" w:cs="Times New Roman"/>
          <w:sz w:val="24"/>
          <w:szCs w:val="24"/>
          <w:lang w:val="ro-RO"/>
        </w:rPr>
        <w:t>/0</w:t>
      </w:r>
      <w:r w:rsidR="005F4BE8" w:rsidRPr="005F4BE8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5F4BE8">
        <w:rPr>
          <w:rFonts w:ascii="Times New Roman" w:hAnsi="Times New Roman" w:cs="Times New Roman"/>
          <w:sz w:val="24"/>
          <w:szCs w:val="24"/>
          <w:lang w:val="ro-RO"/>
        </w:rPr>
        <w:t>.11.2019</w:t>
      </w:r>
      <w:r w:rsidRPr="006938E9">
        <w:rPr>
          <w:rFonts w:ascii="Times New Roman" w:hAnsi="Times New Roman" w:cs="Times New Roman"/>
          <w:sz w:val="24"/>
          <w:szCs w:val="24"/>
          <w:lang w:val="ro-RO"/>
        </w:rPr>
        <w:t xml:space="preserve"> şi referatul de aprobare</w:t>
      </w:r>
      <w:r w:rsidR="00480AB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6938E9">
        <w:rPr>
          <w:rFonts w:ascii="Times New Roman" w:hAnsi="Times New Roman" w:cs="Times New Roman"/>
          <w:sz w:val="24"/>
          <w:szCs w:val="24"/>
          <w:lang w:val="ro-RO"/>
        </w:rPr>
        <w:t xml:space="preserve"> înregistrat cu </w:t>
      </w:r>
      <w:r w:rsidRPr="005F4BE8">
        <w:rPr>
          <w:rFonts w:ascii="Times New Roman" w:hAnsi="Times New Roman" w:cs="Times New Roman"/>
          <w:sz w:val="24"/>
          <w:szCs w:val="24"/>
          <w:lang w:val="ro-RO"/>
        </w:rPr>
        <w:t>nr. 31</w:t>
      </w:r>
      <w:r w:rsidR="00480AB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F4BE8" w:rsidRPr="005F4BE8">
        <w:rPr>
          <w:rFonts w:ascii="Times New Roman" w:hAnsi="Times New Roman" w:cs="Times New Roman"/>
          <w:sz w:val="24"/>
          <w:szCs w:val="24"/>
          <w:lang w:val="ro-RO"/>
        </w:rPr>
        <w:t>366</w:t>
      </w:r>
      <w:r w:rsidRPr="005F4BE8">
        <w:rPr>
          <w:rFonts w:ascii="Times New Roman" w:hAnsi="Times New Roman" w:cs="Times New Roman"/>
          <w:sz w:val="24"/>
          <w:szCs w:val="24"/>
          <w:lang w:val="ro-RO"/>
        </w:rPr>
        <w:t>/0</w:t>
      </w:r>
      <w:r w:rsidR="005F4BE8" w:rsidRPr="005F4BE8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5F4BE8">
        <w:rPr>
          <w:rFonts w:ascii="Times New Roman" w:hAnsi="Times New Roman" w:cs="Times New Roman"/>
          <w:sz w:val="24"/>
          <w:szCs w:val="24"/>
          <w:lang w:val="ro-RO"/>
        </w:rPr>
        <w:t>.11.2019, al</w:t>
      </w:r>
      <w:r w:rsidRPr="006938E9">
        <w:rPr>
          <w:rFonts w:ascii="Times New Roman" w:hAnsi="Times New Roman" w:cs="Times New Roman"/>
          <w:sz w:val="24"/>
          <w:szCs w:val="24"/>
          <w:lang w:val="ro-RO"/>
        </w:rPr>
        <w:t xml:space="preserve"> Primarului municipiului, în calitate de inițiator, calitate conferită de prevederile art. 136 alin. (1), coroborate cu cele ale art. 211 din Ordonanța de </w:t>
      </w:r>
      <w:r w:rsidR="003E3559"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6938E9">
        <w:rPr>
          <w:rFonts w:ascii="Times New Roman" w:hAnsi="Times New Roman" w:cs="Times New Roman"/>
          <w:sz w:val="24"/>
          <w:szCs w:val="24"/>
          <w:lang w:val="ro-RO"/>
        </w:rPr>
        <w:t>rgență a Guvernului nr. 57/2019 privind Codul administrativ</w:t>
      </w:r>
      <w:r w:rsidR="003E355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E3559" w:rsidRPr="003E3559">
        <w:rPr>
          <w:rFonts w:ascii="Times New Roman" w:hAnsi="Times New Roman" w:cs="Times New Roman"/>
          <w:sz w:val="24"/>
          <w:szCs w:val="24"/>
        </w:rPr>
        <w:t xml:space="preserve"> </w:t>
      </w:r>
      <w:r w:rsidR="003E3559" w:rsidRPr="006F67F7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3E3559" w:rsidRPr="006F67F7">
        <w:rPr>
          <w:rFonts w:ascii="Times New Roman" w:hAnsi="Times New Roman" w:cs="Times New Roman"/>
          <w:sz w:val="24"/>
          <w:szCs w:val="24"/>
        </w:rPr>
        <w:t>modifică</w:t>
      </w:r>
      <w:r w:rsidR="003E3559">
        <w:rPr>
          <w:rFonts w:ascii="Times New Roman" w:hAnsi="Times New Roman" w:cs="Times New Roman"/>
          <w:sz w:val="24"/>
          <w:szCs w:val="24"/>
        </w:rPr>
        <w:t>rile</w:t>
      </w:r>
      <w:proofErr w:type="spellEnd"/>
      <w:r w:rsidR="003E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55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E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55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3E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55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938E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356177" w:rsidRPr="00AD04F3" w:rsidRDefault="00356177" w:rsidP="00A8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04F3">
        <w:rPr>
          <w:rFonts w:ascii="Times New Roman" w:hAnsi="Times New Roman" w:cs="Times New Roman"/>
          <w:sz w:val="24"/>
          <w:szCs w:val="24"/>
          <w:lang w:val="ro-RO"/>
        </w:rPr>
        <w:t>Având în vedere prevederile Hotărârii Consiliului Local Sighișoara nr. 19/25.01.2018 prin care s-au stabilit tarifele de bază lunare pe m</w:t>
      </w:r>
      <w:r w:rsidR="00A80D5F">
        <w:rPr>
          <w:rFonts w:ascii="Times New Roman" w:hAnsi="Times New Roman" w:cs="Times New Roman"/>
          <w:sz w:val="24"/>
          <w:szCs w:val="24"/>
          <w:lang w:val="ro-RO"/>
        </w:rPr>
        <w:t>p.</w:t>
      </w:r>
      <w:r w:rsidRPr="00AD04F3">
        <w:rPr>
          <w:rFonts w:ascii="Times New Roman" w:hAnsi="Times New Roman" w:cs="Times New Roman"/>
          <w:sz w:val="24"/>
          <w:szCs w:val="24"/>
          <w:lang w:val="ro-RO"/>
        </w:rPr>
        <w:t xml:space="preserve"> pentru spațiile cu altă destinație decât locuințe și terenurile aferente acestora, care aparțin domeniului p</w:t>
      </w:r>
      <w:r>
        <w:rPr>
          <w:rFonts w:ascii="Times New Roman" w:hAnsi="Times New Roman" w:cs="Times New Roman"/>
          <w:sz w:val="24"/>
          <w:szCs w:val="24"/>
          <w:lang w:val="ro-RO"/>
        </w:rPr>
        <w:t>ublic și privat al municipiului;</w:t>
      </w:r>
    </w:p>
    <w:p w:rsidR="00356177" w:rsidRPr="00AD04F3" w:rsidRDefault="00356177" w:rsidP="00A8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04F3">
        <w:rPr>
          <w:rFonts w:ascii="Times New Roman" w:hAnsi="Times New Roman" w:cs="Times New Roman"/>
          <w:sz w:val="24"/>
          <w:szCs w:val="24"/>
          <w:lang w:val="ro-RO"/>
        </w:rPr>
        <w:t xml:space="preserve">Având în vedere creșterea indicilor de inflație în perioada de timp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AD04F3">
        <w:rPr>
          <w:rFonts w:ascii="Times New Roman" w:hAnsi="Times New Roman" w:cs="Times New Roman"/>
          <w:sz w:val="24"/>
          <w:szCs w:val="24"/>
          <w:lang w:val="ro-RO"/>
        </w:rPr>
        <w:t>cursă de la ultima actualizare a tarifelor;</w:t>
      </w:r>
    </w:p>
    <w:p w:rsidR="00356177" w:rsidRDefault="00356177" w:rsidP="00A8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Având în vedere faptul că </w:t>
      </w:r>
      <w:r w:rsidRPr="00AD04F3">
        <w:rPr>
          <w:rFonts w:ascii="Times New Roman" w:hAnsi="Times New Roman" w:cs="Times New Roman"/>
          <w:sz w:val="24"/>
          <w:szCs w:val="24"/>
          <w:lang w:val="ro-RO"/>
        </w:rPr>
        <w:t xml:space="preserve">Municipiul Sighișoara deține unele terenuri libere de construcții care pot fi concesionate în vederea edificării </w:t>
      </w:r>
      <w:r w:rsidR="00A80D5F">
        <w:rPr>
          <w:rFonts w:ascii="Times New Roman" w:hAnsi="Times New Roman" w:cs="Times New Roman"/>
          <w:sz w:val="24"/>
          <w:szCs w:val="24"/>
          <w:lang w:val="ro-RO"/>
        </w:rPr>
        <w:t xml:space="preserve">unor </w:t>
      </w:r>
      <w:r w:rsidRPr="00AD04F3">
        <w:rPr>
          <w:rFonts w:ascii="Times New Roman" w:hAnsi="Times New Roman" w:cs="Times New Roman"/>
          <w:sz w:val="24"/>
          <w:szCs w:val="24"/>
          <w:lang w:val="ro-RO"/>
        </w:rPr>
        <w:t>diferite construcții</w:t>
      </w:r>
      <w:r w:rsidR="00A80D5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AD04F3">
        <w:rPr>
          <w:rFonts w:ascii="Times New Roman" w:hAnsi="Times New Roman" w:cs="Times New Roman"/>
          <w:sz w:val="24"/>
          <w:szCs w:val="24"/>
          <w:lang w:val="ro-RO"/>
        </w:rPr>
        <w:t xml:space="preserve"> utile pentru dezvoltarea orașului, cum ar fi: unități de producție industrială, baze sportive, baze de agrement, centre de învățământ/pregătire profesională, c</w:t>
      </w:r>
      <w:r>
        <w:rPr>
          <w:rFonts w:ascii="Times New Roman" w:hAnsi="Times New Roman" w:cs="Times New Roman"/>
          <w:sz w:val="24"/>
          <w:szCs w:val="24"/>
          <w:lang w:val="ro-RO"/>
        </w:rPr>
        <w:t>entre medicale</w:t>
      </w:r>
      <w:r w:rsidRPr="00AD04F3">
        <w:rPr>
          <w:rFonts w:ascii="Times New Roman" w:hAnsi="Times New Roman" w:cs="Times New Roman"/>
          <w:sz w:val="24"/>
          <w:szCs w:val="24"/>
          <w:lang w:val="ro-RO"/>
        </w:rPr>
        <w:t>, centre culturale, centre multifuncționale, etc.;</w:t>
      </w:r>
    </w:p>
    <w:p w:rsidR="00650D71" w:rsidRPr="006F67F7" w:rsidRDefault="00650D71" w:rsidP="00A80D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6E66BD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nând cont de prevederile </w:t>
      </w:r>
      <w:r w:rsidRPr="00650D71">
        <w:rPr>
          <w:rFonts w:ascii="Times New Roman" w:hAnsi="Times New Roman" w:cs="Times New Roman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sz w:val="24"/>
          <w:szCs w:val="24"/>
          <w:lang w:val="ro-RO"/>
        </w:rPr>
        <w:t>egii nr. 52/</w:t>
      </w:r>
      <w:r w:rsidRPr="00650D71">
        <w:rPr>
          <w:rFonts w:ascii="Times New Roman" w:hAnsi="Times New Roman" w:cs="Times New Roman"/>
          <w:sz w:val="24"/>
          <w:szCs w:val="24"/>
          <w:lang w:val="ro-RO"/>
        </w:rPr>
        <w:t>2003</w:t>
      </w:r>
      <w:r w:rsidRPr="00650D71">
        <w:t xml:space="preserve"> </w:t>
      </w:r>
      <w:r w:rsidRPr="00650D71">
        <w:rPr>
          <w:rFonts w:ascii="Times New Roman" w:hAnsi="Times New Roman" w:cs="Times New Roman"/>
          <w:sz w:val="24"/>
          <w:szCs w:val="24"/>
          <w:lang w:val="ro-RO"/>
        </w:rPr>
        <w:t>privind transparenţa decizională în administraţia publică</w:t>
      </w:r>
      <w:r w:rsidR="007F337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650D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650D71">
        <w:rPr>
          <w:rFonts w:ascii="Times New Roman" w:hAnsi="Times New Roman" w:cs="Times New Roman"/>
          <w:sz w:val="24"/>
          <w:szCs w:val="24"/>
          <w:lang w:val="ro-RO"/>
        </w:rPr>
        <w:t>epublicată</w:t>
      </w:r>
      <w:r w:rsidR="007F337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74346" w:rsidRDefault="00174346" w:rsidP="001743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7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F7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6F67F7">
        <w:rPr>
          <w:rFonts w:ascii="Times New Roman" w:hAnsi="Times New Roman" w:cs="Times New Roman"/>
          <w:sz w:val="24"/>
          <w:szCs w:val="24"/>
        </w:rPr>
        <w:t xml:space="preserve"> art. </w:t>
      </w:r>
      <w:r w:rsidR="00BB1173">
        <w:rPr>
          <w:rFonts w:ascii="Times New Roman" w:hAnsi="Times New Roman" w:cs="Times New Roman"/>
          <w:sz w:val="24"/>
          <w:szCs w:val="24"/>
        </w:rPr>
        <w:t>108, art. 129</w:t>
      </w:r>
      <w:r w:rsidRPr="006F67F7">
        <w:rPr>
          <w:rFonts w:ascii="Times New Roman" w:hAnsi="Times New Roman" w:cs="Times New Roman"/>
          <w:sz w:val="24"/>
          <w:szCs w:val="24"/>
        </w:rPr>
        <w:t xml:space="preserve"> (2) lit. „</w:t>
      </w:r>
      <w:proofErr w:type="gramStart"/>
      <w:r w:rsidRPr="006F67F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F67F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F67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F67F7">
        <w:rPr>
          <w:rFonts w:ascii="Times New Roman" w:hAnsi="Times New Roman" w:cs="Times New Roman"/>
          <w:sz w:val="24"/>
          <w:szCs w:val="24"/>
        </w:rPr>
        <w:t xml:space="preserve"> </w:t>
      </w:r>
      <w:r w:rsidRPr="006F67F7">
        <w:rPr>
          <w:rFonts w:ascii="Times New Roman" w:hAnsi="Times New Roman" w:cs="Times New Roman"/>
          <w:sz w:val="24"/>
          <w:szCs w:val="24"/>
          <w:lang w:val="fr-FR"/>
        </w:rPr>
        <w:t>„c”, (4) lit. „</w:t>
      </w:r>
      <w:proofErr w:type="gramStart"/>
      <w:r w:rsidRPr="006F67F7">
        <w:rPr>
          <w:rFonts w:ascii="Times New Roman" w:hAnsi="Times New Roman" w:cs="Times New Roman"/>
          <w:sz w:val="24"/>
          <w:szCs w:val="24"/>
          <w:lang w:val="fr-FR"/>
        </w:rPr>
        <w:t>c</w:t>
      </w:r>
      <w:proofErr w:type="gramEnd"/>
      <w:r w:rsidRPr="006F67F7">
        <w:rPr>
          <w:rFonts w:ascii="Times New Roman" w:hAnsi="Times New Roman" w:cs="Times New Roman"/>
          <w:sz w:val="24"/>
          <w:szCs w:val="24"/>
          <w:lang w:val="fr-FR"/>
        </w:rPr>
        <w:t>”, (</w:t>
      </w:r>
      <w:r w:rsidR="00BB1173">
        <w:rPr>
          <w:rFonts w:ascii="Times New Roman" w:hAnsi="Times New Roman" w:cs="Times New Roman"/>
          <w:sz w:val="24"/>
          <w:szCs w:val="24"/>
          <w:lang w:val="fr-FR"/>
        </w:rPr>
        <w:t>6</w:t>
      </w:r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) lit. „a”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„b”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BB1173">
        <w:rPr>
          <w:rFonts w:ascii="Times New Roman" w:hAnsi="Times New Roman" w:cs="Times New Roman"/>
          <w:sz w:val="24"/>
          <w:szCs w:val="24"/>
          <w:lang w:val="fr-FR"/>
        </w:rPr>
        <w:t>14</w:t>
      </w:r>
      <w:r w:rsidRPr="006F67F7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A80D5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6F67F7">
        <w:rPr>
          <w:rFonts w:ascii="Times New Roman" w:hAnsi="Times New Roman" w:cs="Times New Roman"/>
          <w:sz w:val="24"/>
          <w:szCs w:val="24"/>
        </w:rPr>
        <w:t xml:space="preserve"> art. 1</w:t>
      </w:r>
      <w:r w:rsidR="00BB1173">
        <w:rPr>
          <w:rFonts w:ascii="Times New Roman" w:hAnsi="Times New Roman" w:cs="Times New Roman"/>
          <w:sz w:val="24"/>
          <w:szCs w:val="24"/>
        </w:rPr>
        <w:t>39 (3) lit. „g”</w:t>
      </w:r>
      <w:r w:rsidRPr="006F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10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D5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80D5F">
        <w:rPr>
          <w:rFonts w:ascii="Times New Roman" w:hAnsi="Times New Roman" w:cs="Times New Roman"/>
          <w:sz w:val="24"/>
          <w:szCs w:val="24"/>
        </w:rPr>
        <w:t xml:space="preserve"> art. 196 (1) </w:t>
      </w:r>
      <w:r w:rsidR="00A80D5F"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lit. „a” </w:t>
      </w:r>
      <w:r w:rsidRPr="006F67F7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BB1173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="005120B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0D5F">
        <w:rPr>
          <w:rFonts w:ascii="Times New Roman" w:hAnsi="Times New Roman" w:cs="Times New Roman"/>
          <w:sz w:val="24"/>
          <w:szCs w:val="24"/>
        </w:rPr>
        <w:t>U</w:t>
      </w:r>
      <w:r w:rsidR="005120B4">
        <w:rPr>
          <w:rFonts w:ascii="Times New Roman" w:hAnsi="Times New Roman" w:cs="Times New Roman"/>
          <w:sz w:val="24"/>
          <w:szCs w:val="24"/>
        </w:rPr>
        <w:t>rgență</w:t>
      </w:r>
      <w:proofErr w:type="spellEnd"/>
      <w:r w:rsidR="005120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120B4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512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0B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5120B4">
        <w:rPr>
          <w:rFonts w:ascii="Times New Roman" w:hAnsi="Times New Roman" w:cs="Times New Roman"/>
          <w:sz w:val="24"/>
          <w:szCs w:val="24"/>
        </w:rPr>
        <w:t>. 57/2</w:t>
      </w:r>
      <w:r w:rsidR="00A80D5F">
        <w:rPr>
          <w:rFonts w:ascii="Times New Roman" w:hAnsi="Times New Roman" w:cs="Times New Roman"/>
          <w:sz w:val="24"/>
          <w:szCs w:val="24"/>
        </w:rPr>
        <w:t xml:space="preserve">019 </w:t>
      </w:r>
      <w:proofErr w:type="spellStart"/>
      <w:r w:rsidR="00A80D5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A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D5F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A8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D5F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5120B4">
        <w:rPr>
          <w:rFonts w:ascii="Times New Roman" w:hAnsi="Times New Roman" w:cs="Times New Roman"/>
          <w:sz w:val="24"/>
          <w:szCs w:val="24"/>
        </w:rPr>
        <w:t>,</w:t>
      </w:r>
      <w:r w:rsidRPr="006F67F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F67F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F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F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F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6F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F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F67F7">
        <w:rPr>
          <w:rFonts w:ascii="Times New Roman" w:hAnsi="Times New Roman" w:cs="Times New Roman"/>
          <w:sz w:val="24"/>
          <w:szCs w:val="24"/>
        </w:rPr>
        <w:t>,</w:t>
      </w:r>
    </w:p>
    <w:p w:rsidR="002D405D" w:rsidRDefault="002D405D" w:rsidP="008A67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729" w:rsidRPr="002D405D" w:rsidRDefault="008A6729" w:rsidP="008A6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05D">
        <w:rPr>
          <w:rFonts w:ascii="Times New Roman" w:hAnsi="Times New Roman" w:cs="Times New Roman"/>
          <w:sz w:val="24"/>
          <w:szCs w:val="24"/>
        </w:rPr>
        <w:t>HOTĂRĂȘTE:</w:t>
      </w:r>
    </w:p>
    <w:p w:rsidR="00A80D5F" w:rsidRPr="006F67F7" w:rsidRDefault="00A80D5F" w:rsidP="008A67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729" w:rsidRPr="006F67F7" w:rsidRDefault="008A6729" w:rsidP="008A6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67F7"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="007177BC" w:rsidRPr="006F67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67F7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6F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7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7F7">
        <w:rPr>
          <w:rFonts w:ascii="Times New Roman" w:hAnsi="Times New Roman" w:cs="Times New Roman"/>
          <w:sz w:val="24"/>
          <w:szCs w:val="24"/>
        </w:rPr>
        <w:t xml:space="preserve"> </w:t>
      </w:r>
      <w:r w:rsidRPr="006F67F7">
        <w:rPr>
          <w:rFonts w:ascii="Times New Roman" w:hAnsi="Times New Roman" w:cs="Times New Roman"/>
          <w:sz w:val="24"/>
          <w:szCs w:val="24"/>
          <w:lang w:val="ro-RO"/>
        </w:rPr>
        <w:t>următori</w:t>
      </w:r>
      <w:r w:rsidR="000020DC" w:rsidRPr="006F67F7">
        <w:rPr>
          <w:rFonts w:ascii="Times New Roman" w:hAnsi="Times New Roman" w:cs="Times New Roman"/>
          <w:sz w:val="24"/>
          <w:szCs w:val="24"/>
          <w:lang w:val="ro-RO"/>
        </w:rPr>
        <w:t>i ani</w:t>
      </w:r>
      <w:r w:rsidRPr="006F67F7">
        <w:rPr>
          <w:rFonts w:ascii="Times New Roman" w:hAnsi="Times New Roman" w:cs="Times New Roman"/>
          <w:sz w:val="24"/>
          <w:szCs w:val="24"/>
          <w:lang w:val="ro-RO"/>
        </w:rPr>
        <w:t>, până în momentul în care, datorită fluctuației semnificative a indicilor de inflație, va fi necesară actualizarea,</w:t>
      </w:r>
      <w:r w:rsidR="0025644A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ceea ce va conduce la modificarea tarifelor,</w:t>
      </w:r>
      <w:r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pentru spațiile cu altă destinație decât locuință și terenurile aferente acestora</w:t>
      </w:r>
      <w:r w:rsidR="008955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95596" w:rsidRPr="00895596">
        <w:rPr>
          <w:rFonts w:ascii="Times New Roman" w:hAnsi="Times New Roman" w:cs="Times New Roman"/>
          <w:sz w:val="24"/>
          <w:szCs w:val="24"/>
          <w:lang w:val="ro-RO"/>
        </w:rPr>
        <w:t>și pentru terenurile d</w:t>
      </w:r>
      <w:r w:rsidR="00B47BA0">
        <w:rPr>
          <w:rFonts w:ascii="Times New Roman" w:hAnsi="Times New Roman" w:cs="Times New Roman"/>
          <w:sz w:val="24"/>
          <w:szCs w:val="24"/>
          <w:lang w:val="ro-RO"/>
        </w:rPr>
        <w:t>estinate construirii de spații</w:t>
      </w:r>
      <w:r w:rsidR="00895596" w:rsidRPr="00895596">
        <w:rPr>
          <w:rFonts w:ascii="Times New Roman" w:hAnsi="Times New Roman" w:cs="Times New Roman"/>
          <w:sz w:val="24"/>
          <w:szCs w:val="24"/>
          <w:lang w:val="ro-RO"/>
        </w:rPr>
        <w:t xml:space="preserve"> cu altă destinație decât locuințe,</w:t>
      </w:r>
      <w:r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ce aparțin domeniului public și privat al municipiului, t</w:t>
      </w:r>
      <w:r w:rsidR="000020DC" w:rsidRPr="006F67F7">
        <w:rPr>
          <w:rFonts w:ascii="Times New Roman" w:hAnsi="Times New Roman" w:cs="Times New Roman"/>
          <w:sz w:val="24"/>
          <w:szCs w:val="24"/>
          <w:lang w:val="ro-RO"/>
        </w:rPr>
        <w:t>arifele de bază lunare pe m</w:t>
      </w:r>
      <w:r w:rsidRPr="006F67F7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0020DC" w:rsidRPr="006F67F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sunt cele stabilite în anexa nr. 1, care face parte integrantă din prezenta hotărâre.</w:t>
      </w:r>
    </w:p>
    <w:p w:rsidR="00AA4869" w:rsidRPr="006F67F7" w:rsidRDefault="00AA4869" w:rsidP="008A6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67F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Art.</w:t>
      </w:r>
      <w:r w:rsidR="007177BC" w:rsidRPr="006F67F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6F67F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2.</w:t>
      </w:r>
      <w:r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Tarifele </w:t>
      </w:r>
      <w:r w:rsidR="000020DC" w:rsidRPr="006F67F7">
        <w:rPr>
          <w:rFonts w:ascii="Times New Roman" w:hAnsi="Times New Roman" w:cs="Times New Roman"/>
          <w:sz w:val="24"/>
          <w:szCs w:val="24"/>
          <w:lang w:val="ro-RO"/>
        </w:rPr>
        <w:t>de bază lunare pe mp.</w:t>
      </w:r>
      <w:r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pentru spațiile cu altă destinație decât locuință ș</w:t>
      </w:r>
      <w:r w:rsidR="00D37479">
        <w:rPr>
          <w:rFonts w:ascii="Times New Roman" w:hAnsi="Times New Roman" w:cs="Times New Roman"/>
          <w:sz w:val="24"/>
          <w:szCs w:val="24"/>
          <w:lang w:val="ro-RO"/>
        </w:rPr>
        <w:t xml:space="preserve">i terenurile aferente acestora </w:t>
      </w:r>
      <w:r w:rsidR="00D37479" w:rsidRPr="00D37479">
        <w:rPr>
          <w:rFonts w:ascii="Times New Roman" w:hAnsi="Times New Roman" w:cs="Times New Roman"/>
          <w:sz w:val="24"/>
          <w:szCs w:val="24"/>
          <w:lang w:val="ro-RO"/>
        </w:rPr>
        <w:t>și pentru terenurile d</w:t>
      </w:r>
      <w:r w:rsidR="00B47BA0">
        <w:rPr>
          <w:rFonts w:ascii="Times New Roman" w:hAnsi="Times New Roman" w:cs="Times New Roman"/>
          <w:sz w:val="24"/>
          <w:szCs w:val="24"/>
          <w:lang w:val="ro-RO"/>
        </w:rPr>
        <w:t>estinate construirii de spații</w:t>
      </w:r>
      <w:r w:rsidR="00D37479" w:rsidRPr="00D37479">
        <w:rPr>
          <w:rFonts w:ascii="Times New Roman" w:hAnsi="Times New Roman" w:cs="Times New Roman"/>
          <w:sz w:val="24"/>
          <w:szCs w:val="24"/>
          <w:lang w:val="ro-RO"/>
        </w:rPr>
        <w:t xml:space="preserve"> cu altă destinație decât locuințe,</w:t>
      </w:r>
      <w:r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ce aparțin domeniului public și privat al municipiului</w:t>
      </w:r>
      <w:r w:rsidR="00D3747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se </w:t>
      </w:r>
      <w:r w:rsidR="003E7403" w:rsidRPr="006F67F7">
        <w:rPr>
          <w:rFonts w:ascii="Times New Roman" w:hAnsi="Times New Roman" w:cs="Times New Roman"/>
          <w:sz w:val="24"/>
          <w:szCs w:val="24"/>
          <w:lang w:val="ro-RO"/>
        </w:rPr>
        <w:t>folosesc ca bază de pornire</w:t>
      </w:r>
      <w:r w:rsidR="000020DC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pentru stabilirea prețurilor</w:t>
      </w:r>
      <w:r w:rsidR="003E7403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la licitațiile</w:t>
      </w:r>
      <w:r w:rsidR="0061560B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publice</w:t>
      </w:r>
      <w:r w:rsidR="003E7403" w:rsidRPr="006F67F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A6729" w:rsidRPr="006F67F7" w:rsidRDefault="003E7403" w:rsidP="008A6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7F7"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="007177BC" w:rsidRPr="006F67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67F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A6729" w:rsidRPr="006F67F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A6729" w:rsidRPr="006F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Tarifele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deserves</w:t>
      </w:r>
      <w:r w:rsidR="00F20E4B" w:rsidRPr="006F67F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 ca, de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exemplu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depozitele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marfă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subsolurile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pivnițele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amenajate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depozite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grupurile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depe</w:t>
      </w:r>
      <w:r w:rsidR="002D405D">
        <w:rPr>
          <w:rFonts w:ascii="Times New Roman" w:hAnsi="Times New Roman" w:cs="Times New Roman"/>
          <w:sz w:val="24"/>
          <w:szCs w:val="24"/>
        </w:rPr>
        <w:t>ndințele</w:t>
      </w:r>
      <w:proofErr w:type="spellEnd"/>
      <w:r w:rsidR="002D4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405D">
        <w:rPr>
          <w:rFonts w:ascii="Times New Roman" w:hAnsi="Times New Roman" w:cs="Times New Roman"/>
          <w:sz w:val="24"/>
          <w:szCs w:val="24"/>
        </w:rPr>
        <w:t>holurile</w:t>
      </w:r>
      <w:proofErr w:type="spellEnd"/>
      <w:r w:rsidR="002D4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405D">
        <w:rPr>
          <w:rFonts w:ascii="Times New Roman" w:hAnsi="Times New Roman" w:cs="Times New Roman"/>
          <w:sz w:val="24"/>
          <w:szCs w:val="24"/>
        </w:rPr>
        <w:t>debaralele</w:t>
      </w:r>
      <w:proofErr w:type="spellEnd"/>
      <w:r w:rsidR="002D4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05D">
        <w:rPr>
          <w:rFonts w:ascii="Times New Roman" w:hAnsi="Times New Roman" w:cs="Times New Roman"/>
          <w:sz w:val="24"/>
          <w:szCs w:val="24"/>
        </w:rPr>
        <w:t>ș</w:t>
      </w:r>
      <w:r w:rsidR="008A6729" w:rsidRPr="006F67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spații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destinație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29" w:rsidRPr="006F67F7">
        <w:rPr>
          <w:rFonts w:ascii="Times New Roman" w:hAnsi="Times New Roman" w:cs="Times New Roman"/>
          <w:sz w:val="24"/>
          <w:szCs w:val="24"/>
        </w:rPr>
        <w:t>locuință</w:t>
      </w:r>
      <w:proofErr w:type="spellEnd"/>
      <w:r w:rsidR="008A6729" w:rsidRPr="006F67F7">
        <w:rPr>
          <w:rFonts w:ascii="Times New Roman" w:hAnsi="Times New Roman" w:cs="Times New Roman"/>
          <w:sz w:val="24"/>
          <w:szCs w:val="24"/>
        </w:rPr>
        <w:t>.</w:t>
      </w:r>
    </w:p>
    <w:p w:rsidR="008A6EF5" w:rsidRPr="008A6EF5" w:rsidRDefault="008A6EF5" w:rsidP="008A6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EF5">
        <w:rPr>
          <w:rFonts w:ascii="Times New Roman" w:hAnsi="Times New Roman" w:cs="Times New Roman"/>
          <w:b/>
          <w:sz w:val="24"/>
          <w:szCs w:val="24"/>
          <w:u w:val="single"/>
        </w:rPr>
        <w:t>Art. 4.</w:t>
      </w:r>
      <w:r w:rsidRPr="008A6EF5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profilului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structurii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construite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spațiilor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</w:t>
      </w:r>
      <w:r w:rsidRPr="008A6EF5">
        <w:rPr>
          <w:rFonts w:ascii="Times New Roman" w:hAnsi="Times New Roman" w:cs="Times New Roman"/>
          <w:sz w:val="24"/>
          <w:szCs w:val="24"/>
          <w:lang w:val="ro-RO"/>
        </w:rPr>
        <w:t>ce aparțin domeniului public și privat al municipiului, deținute de terți sub orice formă juridică</w:t>
      </w:r>
      <w:r w:rsidRPr="008A6EF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proprietarului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respectării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legislației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>.</w:t>
      </w:r>
    </w:p>
    <w:p w:rsidR="008A6EF5" w:rsidRPr="008A6EF5" w:rsidRDefault="008A6EF5" w:rsidP="008A6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EF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Tarifele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schimbările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intervenite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>.</w:t>
      </w:r>
    </w:p>
    <w:p w:rsidR="008A6EF5" w:rsidRPr="008A6EF5" w:rsidRDefault="008A6EF5" w:rsidP="008A6EF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EF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Art. 5.</w:t>
      </w:r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Spațiile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își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desfășoară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activitatea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 cu handicap,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invalizii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război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veteranii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război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văduvele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război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, care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beneficiază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pensie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urmaș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6EF5">
        <w:rPr>
          <w:rFonts w:ascii="Times New Roman" w:hAnsi="Times New Roman" w:cs="Times New Roman"/>
          <w:bCs/>
          <w:sz w:val="24"/>
          <w:szCs w:val="24"/>
        </w:rPr>
        <w:t>luptătorii</w:t>
      </w:r>
      <w:proofErr w:type="spellEnd"/>
      <w:r w:rsidRPr="008A6E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8A6E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bCs/>
          <w:sz w:val="24"/>
          <w:szCs w:val="24"/>
        </w:rPr>
        <w:t>Revoluţia</w:t>
      </w:r>
      <w:proofErr w:type="spellEnd"/>
      <w:r w:rsidRPr="008A6EF5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8A6EF5">
        <w:rPr>
          <w:rFonts w:ascii="Times New Roman" w:hAnsi="Times New Roman" w:cs="Times New Roman"/>
          <w:bCs/>
          <w:sz w:val="24"/>
          <w:szCs w:val="24"/>
        </w:rPr>
        <w:t>Decembrie</w:t>
      </w:r>
      <w:proofErr w:type="spellEnd"/>
      <w:r w:rsidRPr="008A6EF5">
        <w:rPr>
          <w:rFonts w:ascii="Times New Roman" w:hAnsi="Times New Roman" w:cs="Times New Roman"/>
          <w:bCs/>
          <w:sz w:val="24"/>
          <w:szCs w:val="24"/>
        </w:rPr>
        <w:t xml:space="preserve"> 1989,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deținuții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politici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asociațiile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scop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caritabil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apărare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drepturilor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omului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beneficia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 de o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reducere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 de 50% din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cuantumul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tarifului</w:t>
      </w:r>
      <w:proofErr w:type="spellEnd"/>
      <w:r w:rsidRPr="008A6E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6EF5" w:rsidRPr="008A6EF5" w:rsidRDefault="008A6EF5" w:rsidP="008A6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EF5">
        <w:rPr>
          <w:rFonts w:ascii="Times New Roman" w:hAnsi="Times New Roman" w:cs="Times New Roman"/>
          <w:b/>
          <w:sz w:val="24"/>
          <w:szCs w:val="24"/>
          <w:u w:val="single"/>
        </w:rPr>
        <w:t>Art. 6.</w:t>
      </w:r>
      <w:r w:rsidRPr="008A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color w:val="000000"/>
          <w:sz w:val="24"/>
          <w:szCs w:val="24"/>
        </w:rPr>
        <w:t>Tarifele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recalculează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semestrial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indicelui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6EF5">
        <w:rPr>
          <w:rFonts w:ascii="Times New Roman" w:hAnsi="Times New Roman" w:cs="Times New Roman"/>
          <w:sz w:val="24"/>
          <w:szCs w:val="24"/>
        </w:rPr>
        <w:t>inflație</w:t>
      </w:r>
      <w:proofErr w:type="spellEnd"/>
      <w:r w:rsidRPr="008A6EF5">
        <w:rPr>
          <w:rFonts w:ascii="Times New Roman" w:hAnsi="Times New Roman" w:cs="Times New Roman"/>
          <w:sz w:val="24"/>
          <w:szCs w:val="24"/>
        </w:rPr>
        <w:t>.</w:t>
      </w:r>
    </w:p>
    <w:p w:rsidR="008A6EF5" w:rsidRPr="008A6EF5" w:rsidRDefault="008A6EF5" w:rsidP="008A6EF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8A6EF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Art. 7.</w:t>
      </w:r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Cu data </w:t>
      </w:r>
      <w:proofErr w:type="spellStart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>întrării</w:t>
      </w:r>
      <w:proofErr w:type="spellEnd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>în</w:t>
      </w:r>
      <w:proofErr w:type="spellEnd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>vigoare</w:t>
      </w:r>
      <w:proofErr w:type="spellEnd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 </w:t>
      </w:r>
      <w:proofErr w:type="spellStart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>prevederilor</w:t>
      </w:r>
      <w:proofErr w:type="spellEnd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>prezentei</w:t>
      </w:r>
      <w:proofErr w:type="spellEnd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>hotărâri</w:t>
      </w:r>
      <w:proofErr w:type="spellEnd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>orice</w:t>
      </w:r>
      <w:proofErr w:type="spellEnd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>alte</w:t>
      </w:r>
      <w:proofErr w:type="spellEnd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>prevederi</w:t>
      </w:r>
      <w:proofErr w:type="spellEnd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>contrare</w:t>
      </w:r>
      <w:proofErr w:type="spellEnd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incidente </w:t>
      </w:r>
      <w:proofErr w:type="spellStart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>în</w:t>
      </w:r>
      <w:proofErr w:type="spellEnd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>speță</w:t>
      </w:r>
      <w:proofErr w:type="spellEnd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se </w:t>
      </w:r>
      <w:proofErr w:type="spellStart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>abrogă</w:t>
      </w:r>
      <w:proofErr w:type="spellEnd"/>
      <w:r w:rsidRPr="008A6EF5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Pr="008A6EF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</w:p>
    <w:p w:rsidR="00BA33C2" w:rsidRPr="006F67F7" w:rsidRDefault="00BA33C2" w:rsidP="009163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67F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Art.</w:t>
      </w:r>
      <w:r w:rsidR="00BB1C77" w:rsidRPr="006F67F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r w:rsidR="00916325" w:rsidRPr="006F67F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8</w:t>
      </w:r>
      <w:r w:rsidRPr="006F67F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.</w:t>
      </w:r>
      <w:r w:rsidRPr="006F67F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Cu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ducerea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îndeplinire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prevederilor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prezentei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hotărâri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încredinţează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Primarul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Municipiului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Sighişoara, </w:t>
      </w:r>
      <w:r w:rsidR="007A5F54" w:rsidRPr="006F67F7">
        <w:rPr>
          <w:rFonts w:ascii="Times New Roman" w:hAnsi="Times New Roman" w:cs="Times New Roman"/>
          <w:sz w:val="24"/>
          <w:szCs w:val="24"/>
          <w:lang w:val="it-IT"/>
        </w:rPr>
        <w:t>Biroul Buget, Contabilitate, Salarizare</w:t>
      </w:r>
      <w:r w:rsidR="002D405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D405D">
        <w:rPr>
          <w:rFonts w:ascii="Times New Roman" w:hAnsi="Times New Roman" w:cs="Times New Roman"/>
          <w:sz w:val="24"/>
          <w:szCs w:val="24"/>
        </w:rPr>
        <w:t>–</w:t>
      </w:r>
      <w:r w:rsidR="007A5F54" w:rsidRPr="006F67F7">
        <w:rPr>
          <w:rFonts w:ascii="Times New Roman" w:hAnsi="Times New Roman" w:cs="Times New Roman"/>
          <w:sz w:val="24"/>
          <w:szCs w:val="24"/>
          <w:lang w:val="it-IT"/>
        </w:rPr>
        <w:t xml:space="preserve"> Direcţia Economică</w:t>
      </w:r>
      <w:r w:rsidR="008A6E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A5F54" w:rsidRPr="006F67F7">
        <w:rPr>
          <w:rFonts w:ascii="Times New Roman" w:hAnsi="Times New Roman" w:cs="Times New Roman"/>
          <w:sz w:val="24"/>
          <w:szCs w:val="24"/>
          <w:lang w:val="it-IT"/>
        </w:rPr>
        <w:t xml:space="preserve">și </w:t>
      </w:r>
      <w:r w:rsidRPr="006F67F7">
        <w:rPr>
          <w:rFonts w:ascii="Times New Roman" w:hAnsi="Times New Roman" w:cs="Times New Roman"/>
          <w:sz w:val="24"/>
          <w:szCs w:val="24"/>
          <w:lang w:val="it-IT"/>
        </w:rPr>
        <w:t>Direcţia Administrarea Patrimoniului</w:t>
      </w:r>
      <w:r w:rsidR="007177BC" w:rsidRPr="006F67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F67F7">
        <w:rPr>
          <w:rFonts w:ascii="Times New Roman" w:hAnsi="Times New Roman" w:cs="Times New Roman"/>
          <w:sz w:val="24"/>
          <w:szCs w:val="24"/>
          <w:lang w:val="it-IT"/>
        </w:rPr>
        <w:t>din cadrul Municipiului Sighişoara, S.C. Apă Termic Transport</w:t>
      </w:r>
      <w:r w:rsidR="007177BC" w:rsidRPr="006F67F7">
        <w:rPr>
          <w:rFonts w:ascii="Times New Roman" w:hAnsi="Times New Roman" w:cs="Times New Roman"/>
          <w:sz w:val="24"/>
          <w:szCs w:val="24"/>
          <w:lang w:val="it-IT"/>
        </w:rPr>
        <w:t xml:space="preserve"> S.A.</w:t>
      </w:r>
      <w:r w:rsidR="007A5F54" w:rsidRPr="006F67F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27584D" w:rsidRPr="006F67F7">
        <w:rPr>
          <w:rFonts w:ascii="Times New Roman" w:hAnsi="Times New Roman" w:cs="Times New Roman"/>
          <w:sz w:val="24"/>
          <w:szCs w:val="24"/>
          <w:lang w:val="it-IT"/>
        </w:rPr>
        <w:t>S.C. Ecoserv Sig S.R.L</w:t>
      </w:r>
      <w:r w:rsidR="007A5F54" w:rsidRPr="006F67F7">
        <w:rPr>
          <w:rFonts w:ascii="Times New Roman" w:hAnsi="Times New Roman" w:cs="Times New Roman"/>
          <w:sz w:val="24"/>
          <w:szCs w:val="24"/>
          <w:lang w:val="it-IT"/>
        </w:rPr>
        <w:t xml:space="preserve"> și Spitalul Municipal Sighișoara</w:t>
      </w:r>
      <w:r w:rsidR="0027584D" w:rsidRPr="006F67F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A33C2" w:rsidRPr="006F67F7" w:rsidRDefault="00BA33C2" w:rsidP="009163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F67F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Art.</w:t>
      </w:r>
      <w:r w:rsidR="007177BC" w:rsidRPr="006F67F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r w:rsidR="00916325" w:rsidRPr="006F67F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9</w:t>
      </w:r>
      <w:r w:rsidRPr="006F67F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.</w:t>
      </w:r>
      <w:r w:rsidRPr="006F67F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grija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27584D" w:rsidRPr="006F67F7">
        <w:rPr>
          <w:rFonts w:ascii="Times New Roman" w:hAnsi="Times New Roman" w:cs="Times New Roman"/>
          <w:sz w:val="24"/>
          <w:szCs w:val="24"/>
          <w:lang w:val="fr-FR"/>
        </w:rPr>
        <w:t>oam</w:t>
      </w:r>
      <w:r w:rsidRPr="006F67F7">
        <w:rPr>
          <w:rFonts w:ascii="Times New Roman" w:hAnsi="Times New Roman" w:cs="Times New Roman"/>
          <w:sz w:val="24"/>
          <w:szCs w:val="24"/>
          <w:lang w:val="fr-FR"/>
        </w:rPr>
        <w:t>nei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Bizo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Anca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Secretar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D405D">
        <w:rPr>
          <w:rFonts w:ascii="Times New Roman" w:hAnsi="Times New Roman" w:cs="Times New Roman"/>
          <w:sz w:val="24"/>
          <w:szCs w:val="24"/>
          <w:lang w:val="fr-FR"/>
        </w:rPr>
        <w:t xml:space="preserve">General </w:t>
      </w:r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al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Municipiului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Sighişoara,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hotărâre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va fi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comunicată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termenul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prevăzut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de lege,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Municipiului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Sighişoara,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Prefectului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Judeţului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Mureş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aduce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cunoştinţă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publică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publicarea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pagina de internet la </w:t>
      </w:r>
      <w:proofErr w:type="spellStart"/>
      <w:r w:rsidRPr="006F67F7">
        <w:rPr>
          <w:rFonts w:ascii="Times New Roman" w:hAnsi="Times New Roman" w:cs="Times New Roman"/>
          <w:sz w:val="24"/>
          <w:szCs w:val="24"/>
          <w:lang w:val="fr-FR"/>
        </w:rPr>
        <w:t>adresa</w:t>
      </w:r>
      <w:proofErr w:type="spellEnd"/>
      <w:r w:rsidRPr="006F67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4" w:history="1">
        <w:r w:rsidRPr="006F67F7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www.sighisoara.org.ro</w:t>
        </w:r>
      </w:hyperlink>
      <w:r w:rsidRPr="006F67F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D405D" w:rsidRDefault="002D405D" w:rsidP="00F32C56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405D" w:rsidRDefault="002D405D" w:rsidP="00F32C56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405D" w:rsidRDefault="002D405D" w:rsidP="00F32C56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7584D" w:rsidRPr="006F67F7" w:rsidRDefault="0027584D" w:rsidP="00F32C56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67F7">
        <w:rPr>
          <w:rFonts w:ascii="Times New Roman" w:hAnsi="Times New Roman" w:cs="Times New Roman"/>
          <w:sz w:val="24"/>
          <w:szCs w:val="24"/>
          <w:lang w:val="it-IT"/>
        </w:rPr>
        <w:t xml:space="preserve">             </w:t>
      </w:r>
      <w:r w:rsidRPr="006F67F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F67F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F67F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F67F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F67F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F67F7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D405D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6F67F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F67F7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D405D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Pr="006F67F7">
        <w:rPr>
          <w:rFonts w:ascii="Times New Roman" w:hAnsi="Times New Roman" w:cs="Times New Roman"/>
          <w:sz w:val="24"/>
          <w:szCs w:val="24"/>
          <w:lang w:val="it-IT"/>
        </w:rPr>
        <w:t xml:space="preserve">   PRIMAR,</w:t>
      </w:r>
    </w:p>
    <w:p w:rsidR="0027584D" w:rsidRPr="006F67F7" w:rsidRDefault="0027584D" w:rsidP="00F32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F67F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</w:t>
      </w:r>
      <w:r w:rsidR="00F9753C" w:rsidRPr="006F67F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  <w:r w:rsidR="00A636CC">
        <w:rPr>
          <w:rFonts w:ascii="Times New Roman" w:hAnsi="Times New Roman" w:cs="Times New Roman"/>
          <w:b/>
          <w:sz w:val="24"/>
          <w:szCs w:val="24"/>
          <w:lang w:val="it-IT"/>
        </w:rPr>
        <w:tab/>
        <w:t xml:space="preserve"> </w:t>
      </w:r>
      <w:r w:rsidRPr="006F67F7">
        <w:rPr>
          <w:rFonts w:ascii="Times New Roman" w:hAnsi="Times New Roman" w:cs="Times New Roman"/>
          <w:sz w:val="24"/>
          <w:szCs w:val="24"/>
        </w:rPr>
        <w:t>AVIZAT,</w:t>
      </w:r>
      <w:r w:rsidRPr="006F67F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</w:t>
      </w:r>
      <w:r w:rsidR="002D405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</w:t>
      </w:r>
      <w:r w:rsidRPr="006F67F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</w:t>
      </w:r>
      <w:r w:rsidR="002D405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</w:t>
      </w:r>
      <w:r w:rsidRPr="006F67F7">
        <w:rPr>
          <w:rFonts w:ascii="Times New Roman" w:hAnsi="Times New Roman" w:cs="Times New Roman"/>
          <w:b/>
          <w:sz w:val="24"/>
          <w:szCs w:val="24"/>
          <w:lang w:val="it-IT"/>
        </w:rPr>
        <w:t xml:space="preserve">Ovidiu </w:t>
      </w:r>
      <w:r w:rsidR="002D405D">
        <w:rPr>
          <w:rFonts w:ascii="Times New Roman" w:hAnsi="Times New Roman" w:cs="Times New Roman"/>
          <w:b/>
          <w:sz w:val="24"/>
          <w:szCs w:val="24"/>
          <w:lang w:val="it-IT"/>
        </w:rPr>
        <w:t xml:space="preserve">- </w:t>
      </w:r>
      <w:r w:rsidRPr="006F67F7">
        <w:rPr>
          <w:rFonts w:ascii="Times New Roman" w:hAnsi="Times New Roman" w:cs="Times New Roman"/>
          <w:b/>
          <w:sz w:val="24"/>
          <w:szCs w:val="24"/>
          <w:lang w:val="it-IT"/>
        </w:rPr>
        <w:t>Dumitru MĂLĂNCRĂVEAN</w:t>
      </w:r>
    </w:p>
    <w:p w:rsidR="0027584D" w:rsidRPr="006F67F7" w:rsidRDefault="0027584D" w:rsidP="00F32C56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67F7">
        <w:rPr>
          <w:rFonts w:ascii="Times New Roman" w:hAnsi="Times New Roman" w:cs="Times New Roman"/>
          <w:sz w:val="24"/>
          <w:szCs w:val="24"/>
        </w:rPr>
        <w:t xml:space="preserve">      </w:t>
      </w:r>
      <w:r w:rsidR="00072103">
        <w:rPr>
          <w:rFonts w:ascii="Times New Roman" w:hAnsi="Times New Roman" w:cs="Times New Roman"/>
          <w:sz w:val="24"/>
          <w:szCs w:val="24"/>
        </w:rPr>
        <w:t xml:space="preserve"> </w:t>
      </w:r>
      <w:r w:rsidRPr="006F67F7">
        <w:rPr>
          <w:rFonts w:ascii="Times New Roman" w:hAnsi="Times New Roman" w:cs="Times New Roman"/>
          <w:sz w:val="24"/>
          <w:szCs w:val="24"/>
          <w:lang w:val="it-IT"/>
        </w:rPr>
        <w:t>Secretarul</w:t>
      </w:r>
      <w:r w:rsidR="002D405D">
        <w:rPr>
          <w:rFonts w:ascii="Times New Roman" w:hAnsi="Times New Roman" w:cs="Times New Roman"/>
          <w:sz w:val="24"/>
          <w:szCs w:val="24"/>
          <w:lang w:val="it-IT"/>
        </w:rPr>
        <w:t xml:space="preserve"> G</w:t>
      </w:r>
      <w:r w:rsidR="00A636CC">
        <w:rPr>
          <w:rFonts w:ascii="Times New Roman" w:hAnsi="Times New Roman" w:cs="Times New Roman"/>
          <w:sz w:val="24"/>
          <w:szCs w:val="24"/>
          <w:lang w:val="it-IT"/>
        </w:rPr>
        <w:t>eneral al</w:t>
      </w:r>
      <w:r w:rsidRPr="006F67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F6ADC">
        <w:rPr>
          <w:rFonts w:ascii="Times New Roman" w:hAnsi="Times New Roman" w:cs="Times New Roman"/>
          <w:sz w:val="24"/>
          <w:szCs w:val="24"/>
          <w:lang w:val="it-IT"/>
        </w:rPr>
        <w:t>m</w:t>
      </w:r>
      <w:bookmarkStart w:id="0" w:name="_GoBack"/>
      <w:bookmarkEnd w:id="0"/>
      <w:r w:rsidRPr="006F67F7">
        <w:rPr>
          <w:rFonts w:ascii="Times New Roman" w:hAnsi="Times New Roman" w:cs="Times New Roman"/>
          <w:sz w:val="24"/>
          <w:szCs w:val="24"/>
          <w:lang w:val="it-IT"/>
        </w:rPr>
        <w:t xml:space="preserve">unicipiului,                                                   </w:t>
      </w:r>
    </w:p>
    <w:p w:rsidR="0027584D" w:rsidRPr="006F67F7" w:rsidRDefault="0027584D" w:rsidP="00F32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F67F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</w:t>
      </w:r>
      <w:r w:rsidR="00A636CC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6F67F7">
        <w:rPr>
          <w:rFonts w:ascii="Times New Roman" w:hAnsi="Times New Roman" w:cs="Times New Roman"/>
          <w:b/>
          <w:sz w:val="24"/>
          <w:szCs w:val="24"/>
          <w:lang w:val="it-IT"/>
        </w:rPr>
        <w:t>Anca BIZO</w:t>
      </w:r>
      <w:r w:rsidRPr="006F67F7">
        <w:rPr>
          <w:rFonts w:ascii="Times New Roman" w:hAnsi="Times New Roman" w:cs="Times New Roman"/>
          <w:b/>
          <w:sz w:val="24"/>
          <w:szCs w:val="24"/>
          <w:lang w:val="it-IT"/>
        </w:rPr>
        <w:tab/>
        <w:t xml:space="preserve">             </w:t>
      </w:r>
      <w:r w:rsidRPr="006F67F7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6F67F7">
        <w:rPr>
          <w:rFonts w:ascii="Times New Roman" w:hAnsi="Times New Roman" w:cs="Times New Roman"/>
          <w:b/>
          <w:sz w:val="24"/>
          <w:szCs w:val="24"/>
          <w:lang w:val="it-IT"/>
        </w:rPr>
        <w:tab/>
      </w:r>
    </w:p>
    <w:p w:rsidR="0027584D" w:rsidRPr="006F67F7" w:rsidRDefault="0027584D" w:rsidP="00F32C56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F67F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</w:t>
      </w:r>
    </w:p>
    <w:p w:rsidR="0027584D" w:rsidRPr="006F67F7" w:rsidRDefault="0027584D" w:rsidP="00F32C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F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</w:t>
      </w:r>
      <w:r w:rsidRPr="006F67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F32C56" w:rsidRPr="006F67F7" w:rsidRDefault="00F32C56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62415" w:rsidRPr="006F67F7" w:rsidRDefault="00462415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62415" w:rsidRPr="006F67F7" w:rsidRDefault="00462415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62415" w:rsidRPr="006F67F7" w:rsidRDefault="00462415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62415" w:rsidRPr="006F67F7" w:rsidRDefault="00462415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62415" w:rsidRPr="006F67F7" w:rsidRDefault="00462415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62415" w:rsidRPr="006F67F7" w:rsidRDefault="00462415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62415" w:rsidRPr="006F67F7" w:rsidRDefault="00462415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62415" w:rsidRPr="006F67F7" w:rsidRDefault="00462415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62415" w:rsidRPr="006F67F7" w:rsidRDefault="00462415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32E11" w:rsidRDefault="00732E11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636CC" w:rsidRDefault="00A636CC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636CC" w:rsidRDefault="00A636CC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636CC" w:rsidRDefault="00A636CC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636CC" w:rsidRDefault="00A636CC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636CC" w:rsidRDefault="00A636CC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636CC" w:rsidRDefault="00A636CC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636CC" w:rsidRDefault="00A636CC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636CC" w:rsidRDefault="00A636CC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636CC" w:rsidRDefault="00A636CC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636CC" w:rsidRDefault="00A636CC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636CC" w:rsidRDefault="00A636CC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636CC" w:rsidRDefault="00A636CC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636CC" w:rsidRDefault="00A636CC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636CC" w:rsidRDefault="00A636CC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636CC" w:rsidRDefault="00A636CC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32E11" w:rsidRDefault="00732E11" w:rsidP="0017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A30E8" w:rsidRPr="006F67F7" w:rsidRDefault="00757477" w:rsidP="001743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41667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Nr. </w:t>
      </w:r>
      <w:r w:rsidR="00416670" w:rsidRPr="0041667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31</w:t>
      </w:r>
      <w:r w:rsidR="002D405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416670" w:rsidRPr="0041667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365/08</w:t>
      </w:r>
      <w:r w:rsidR="00644A5C" w:rsidRPr="0041667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.11.201</w:t>
      </w:r>
      <w:r w:rsidR="00416670" w:rsidRPr="0041667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</w:t>
      </w:r>
    </w:p>
    <w:p w:rsidR="002B5B47" w:rsidRDefault="002B5B47" w:rsidP="007574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757477" w:rsidRPr="006F67F7" w:rsidRDefault="00757477" w:rsidP="007574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6F67F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RAPORT DE SPECIALITATE</w:t>
      </w:r>
    </w:p>
    <w:p w:rsidR="00757477" w:rsidRPr="006F67F7" w:rsidRDefault="00E470D6" w:rsidP="00757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F67F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al </w:t>
      </w:r>
      <w:r w:rsidR="00757477" w:rsidRPr="006F67F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Direcți</w:t>
      </w:r>
      <w:r w:rsidRPr="006F67F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ei</w:t>
      </w:r>
      <w:r w:rsidR="00757477" w:rsidRPr="006F67F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Administrația Patrimoniului la proiectul de hotărâre </w:t>
      </w:r>
      <w:r w:rsidR="00757477" w:rsidRPr="006F67F7">
        <w:rPr>
          <w:rFonts w:ascii="Times New Roman" w:hAnsi="Times New Roman" w:cs="Times New Roman"/>
          <w:sz w:val="24"/>
          <w:szCs w:val="24"/>
          <w:lang w:val="ro-RO"/>
        </w:rPr>
        <w:t>privind stabilirea ta</w:t>
      </w:r>
      <w:r w:rsidR="00462415" w:rsidRPr="006F67F7">
        <w:rPr>
          <w:rFonts w:ascii="Times New Roman" w:hAnsi="Times New Roman" w:cs="Times New Roman"/>
          <w:sz w:val="24"/>
          <w:szCs w:val="24"/>
          <w:lang w:val="ro-RO"/>
        </w:rPr>
        <w:t>rifelor de bază lunare pe m</w:t>
      </w:r>
      <w:r w:rsidR="00757477" w:rsidRPr="006F67F7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462415" w:rsidRPr="006F67F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F7F03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57477" w:rsidRPr="006F67F7">
        <w:rPr>
          <w:rFonts w:ascii="Times New Roman" w:hAnsi="Times New Roman" w:cs="Times New Roman"/>
          <w:sz w:val="24"/>
          <w:szCs w:val="24"/>
          <w:lang w:val="ro-RO"/>
        </w:rPr>
        <w:t>pentru spațiile cu a</w:t>
      </w:r>
      <w:r w:rsidR="00077E5B" w:rsidRPr="006F67F7">
        <w:rPr>
          <w:rFonts w:ascii="Times New Roman" w:hAnsi="Times New Roman" w:cs="Times New Roman"/>
          <w:sz w:val="24"/>
          <w:szCs w:val="24"/>
          <w:lang w:val="ro-RO"/>
        </w:rPr>
        <w:t>ltă destinație decât locuințe și</w:t>
      </w:r>
      <w:r w:rsidR="00757477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terenurile aferente </w:t>
      </w:r>
      <w:r w:rsidR="00077E5B" w:rsidRPr="006F67F7">
        <w:rPr>
          <w:rFonts w:ascii="Times New Roman" w:hAnsi="Times New Roman" w:cs="Times New Roman"/>
          <w:sz w:val="24"/>
          <w:szCs w:val="24"/>
          <w:lang w:val="ro-RO"/>
        </w:rPr>
        <w:t>acestora și pentru terenurile destinate construirii de</w:t>
      </w:r>
      <w:r w:rsidR="00077E5B" w:rsidRPr="006F67F7">
        <w:rPr>
          <w:rFonts w:ascii="Times New Roman" w:hAnsi="Times New Roman" w:cs="Times New Roman"/>
          <w:sz w:val="24"/>
          <w:szCs w:val="24"/>
        </w:rPr>
        <w:t xml:space="preserve"> </w:t>
      </w:r>
      <w:r w:rsidR="0051798B">
        <w:rPr>
          <w:rFonts w:ascii="Times New Roman" w:hAnsi="Times New Roman" w:cs="Times New Roman"/>
          <w:sz w:val="24"/>
          <w:szCs w:val="24"/>
          <w:lang w:val="ro-RO"/>
        </w:rPr>
        <w:t>spații</w:t>
      </w:r>
      <w:r w:rsidR="00077E5B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cu altă destinație decât locuințe</w:t>
      </w:r>
      <w:r w:rsidR="0006690D" w:rsidRPr="006F67F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77E5B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57477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care aparțin </w:t>
      </w:r>
      <w:r w:rsidR="00BB1C77" w:rsidRPr="006F67F7">
        <w:rPr>
          <w:rFonts w:ascii="Times New Roman" w:hAnsi="Times New Roman" w:cs="Times New Roman"/>
          <w:sz w:val="24"/>
          <w:szCs w:val="24"/>
          <w:lang w:val="ro-RO"/>
        </w:rPr>
        <w:t>domeniului public și privat al M</w:t>
      </w:r>
      <w:r w:rsidR="00757477" w:rsidRPr="006F67F7">
        <w:rPr>
          <w:rFonts w:ascii="Times New Roman" w:hAnsi="Times New Roman" w:cs="Times New Roman"/>
          <w:sz w:val="24"/>
          <w:szCs w:val="24"/>
          <w:lang w:val="ro-RO"/>
        </w:rPr>
        <w:t>unicipiului</w:t>
      </w:r>
      <w:r w:rsidR="00BB1C77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Sighișoara</w:t>
      </w:r>
    </w:p>
    <w:p w:rsidR="002C1551" w:rsidRPr="006F67F7" w:rsidRDefault="002C1551" w:rsidP="002C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36112" w:rsidRPr="006F67F7" w:rsidRDefault="00736112" w:rsidP="002C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3336" w:rsidRPr="006F67F7" w:rsidRDefault="00BB1C77" w:rsidP="00103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67F7">
        <w:rPr>
          <w:rFonts w:ascii="Times New Roman" w:hAnsi="Times New Roman" w:cs="Times New Roman"/>
          <w:sz w:val="24"/>
          <w:szCs w:val="24"/>
          <w:lang w:val="ro-RO"/>
        </w:rPr>
        <w:t>Doamnelor și domnilor consilieri</w:t>
      </w:r>
      <w:r w:rsidR="0025644A" w:rsidRPr="006F67F7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8E70B8" w:rsidRPr="006F67F7" w:rsidRDefault="00103336" w:rsidP="008E70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Prin </w:t>
      </w:r>
      <w:r w:rsidR="008E70B8" w:rsidRPr="006F67F7">
        <w:rPr>
          <w:rFonts w:ascii="Times New Roman" w:hAnsi="Times New Roman" w:cs="Times New Roman"/>
          <w:sz w:val="24"/>
          <w:szCs w:val="24"/>
          <w:lang w:val="ro-RO"/>
        </w:rPr>
        <w:t>Hotărârea Consiliului Local Sighișoara nr. 1</w:t>
      </w:r>
      <w:r w:rsidR="0006690D" w:rsidRPr="006F67F7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8E70B8" w:rsidRPr="006F67F7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06690D" w:rsidRPr="006F67F7">
        <w:rPr>
          <w:rFonts w:ascii="Times New Roman" w:hAnsi="Times New Roman" w:cs="Times New Roman"/>
          <w:sz w:val="24"/>
          <w:szCs w:val="24"/>
          <w:lang w:val="ro-RO"/>
        </w:rPr>
        <w:t>25</w:t>
      </w:r>
      <w:r w:rsidR="008E70B8" w:rsidRPr="006F67F7">
        <w:rPr>
          <w:rFonts w:ascii="Times New Roman" w:hAnsi="Times New Roman" w:cs="Times New Roman"/>
          <w:sz w:val="24"/>
          <w:szCs w:val="24"/>
          <w:lang w:val="ro-RO"/>
        </w:rPr>
        <w:t>.01.201</w:t>
      </w:r>
      <w:r w:rsidR="0006690D" w:rsidRPr="006F67F7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8E70B8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s-au stabilit tarifele de bază lunare pe metru pătrat pentru spațiile cu altă destinație decât </w:t>
      </w:r>
      <w:r w:rsidR="00462415" w:rsidRPr="006F67F7">
        <w:rPr>
          <w:rFonts w:ascii="Times New Roman" w:hAnsi="Times New Roman" w:cs="Times New Roman"/>
          <w:sz w:val="24"/>
          <w:szCs w:val="24"/>
          <w:lang w:val="ro-RO"/>
        </w:rPr>
        <w:t>locuințe și terenurile aferente</w:t>
      </w:r>
      <w:r w:rsidR="008E70B8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acestora, care aparțin domeniului public și privat al municipiului</w:t>
      </w:r>
      <w:r w:rsidR="00462415" w:rsidRPr="006F67F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E70B8" w:rsidRPr="006F67F7" w:rsidRDefault="006E5E6C" w:rsidP="008E70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67F7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8E70B8" w:rsidRPr="006F67F7">
        <w:rPr>
          <w:rFonts w:ascii="Times New Roman" w:hAnsi="Times New Roman" w:cs="Times New Roman"/>
          <w:sz w:val="24"/>
          <w:szCs w:val="24"/>
          <w:lang w:val="ro-RO"/>
        </w:rPr>
        <w:t>ceste spații s</w:t>
      </w:r>
      <w:r w:rsidR="009C371E" w:rsidRPr="006F67F7">
        <w:rPr>
          <w:rFonts w:ascii="Times New Roman" w:hAnsi="Times New Roman" w:cs="Times New Roman"/>
          <w:sz w:val="24"/>
          <w:szCs w:val="24"/>
          <w:lang w:val="ro-RO"/>
        </w:rPr>
        <w:t>e află</w:t>
      </w:r>
      <w:r w:rsidR="008E70B8" w:rsidRPr="006F67F7">
        <w:rPr>
          <w:rFonts w:ascii="Times New Roman" w:hAnsi="Times New Roman" w:cs="Times New Roman"/>
          <w:sz w:val="24"/>
          <w:szCs w:val="24"/>
          <w:lang w:val="ro-RO"/>
        </w:rPr>
        <w:t>, la momentul actual, atât în administrarea S</w:t>
      </w:r>
      <w:r w:rsidR="00462415" w:rsidRPr="006F67F7">
        <w:rPr>
          <w:rFonts w:ascii="Times New Roman" w:hAnsi="Times New Roman" w:cs="Times New Roman"/>
          <w:sz w:val="24"/>
          <w:szCs w:val="24"/>
          <w:lang w:val="ro-RO"/>
        </w:rPr>
        <w:t>.C. Apă Termic Transport S.A.,</w:t>
      </w:r>
      <w:r w:rsidR="008E70B8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S.C. Ecoserv Sig S.R.L.</w:t>
      </w:r>
      <w:r w:rsidR="00462415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și Spitalul Municipal Sighișoara</w:t>
      </w:r>
      <w:r w:rsidR="008E70B8" w:rsidRPr="006F67F7">
        <w:rPr>
          <w:rFonts w:ascii="Times New Roman" w:hAnsi="Times New Roman" w:cs="Times New Roman"/>
          <w:sz w:val="24"/>
          <w:szCs w:val="24"/>
          <w:lang w:val="ro-RO"/>
        </w:rPr>
        <w:t>, cât și în administrarea directă a Municipiului Sighișoara.</w:t>
      </w:r>
    </w:p>
    <w:p w:rsidR="003B4B36" w:rsidRPr="006F67F7" w:rsidRDefault="00180B23" w:rsidP="008E70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Menționăm faptul că datorită numărului foarte mare de </w:t>
      </w:r>
      <w:r w:rsidR="0025644A" w:rsidRPr="006F67F7">
        <w:rPr>
          <w:rFonts w:ascii="Times New Roman" w:hAnsi="Times New Roman" w:cs="Times New Roman"/>
          <w:sz w:val="24"/>
          <w:szCs w:val="24"/>
          <w:lang w:val="ro-RO"/>
        </w:rPr>
        <w:t>imobile care au fost restituite</w:t>
      </w:r>
      <w:r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în baza Legii nr. 10/2001, foștilor proprietari, sau care au trecut  în proprietate privată, prin cumpărare, în baza Legii nr. 550/2002, la momentul actual </w:t>
      </w:r>
      <w:r w:rsidR="00887783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există un număr redus de </w:t>
      </w:r>
      <w:r w:rsidR="004F7EA7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imobile cu destinația de </w:t>
      </w:r>
      <w:r w:rsidR="00887783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spații comerciale sau </w:t>
      </w:r>
      <w:r w:rsidR="004F7EA7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887783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prestări servicii care aparțin </w:t>
      </w:r>
      <w:r w:rsidR="00BB1C77" w:rsidRPr="006F67F7">
        <w:rPr>
          <w:rFonts w:ascii="Times New Roman" w:hAnsi="Times New Roman" w:cs="Times New Roman"/>
          <w:sz w:val="24"/>
          <w:szCs w:val="24"/>
          <w:lang w:val="ro-RO"/>
        </w:rPr>
        <w:t>domeniului public și privat al M</w:t>
      </w:r>
      <w:r w:rsidR="00887783" w:rsidRPr="006F67F7">
        <w:rPr>
          <w:rFonts w:ascii="Times New Roman" w:hAnsi="Times New Roman" w:cs="Times New Roman"/>
          <w:sz w:val="24"/>
          <w:szCs w:val="24"/>
          <w:lang w:val="ro-RO"/>
        </w:rPr>
        <w:t>unicipiului</w:t>
      </w:r>
      <w:r w:rsidR="00BB1C77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Sighișoara</w:t>
      </w:r>
      <w:r w:rsidR="00887783" w:rsidRPr="006F67F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E5E6C" w:rsidRPr="006F67F7" w:rsidRDefault="006E5E6C" w:rsidP="008E70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E2895">
        <w:rPr>
          <w:rFonts w:ascii="Times New Roman" w:hAnsi="Times New Roman" w:cs="Times New Roman"/>
          <w:sz w:val="24"/>
          <w:szCs w:val="24"/>
          <w:lang w:val="ro-RO"/>
        </w:rPr>
        <w:t xml:space="preserve">De asemenea, </w:t>
      </w:r>
      <w:r w:rsidR="009C371E" w:rsidRPr="00DE2895">
        <w:rPr>
          <w:rFonts w:ascii="Times New Roman" w:hAnsi="Times New Roman" w:cs="Times New Roman"/>
          <w:sz w:val="24"/>
          <w:szCs w:val="24"/>
          <w:lang w:val="ro-RO"/>
        </w:rPr>
        <w:t>precizăm faptul că la Municipiul Sighișoara deține unele terenuri li</w:t>
      </w:r>
      <w:r w:rsidR="001A533A" w:rsidRPr="00DE2895">
        <w:rPr>
          <w:rFonts w:ascii="Times New Roman" w:hAnsi="Times New Roman" w:cs="Times New Roman"/>
          <w:sz w:val="24"/>
          <w:szCs w:val="24"/>
          <w:lang w:val="ro-RO"/>
        </w:rPr>
        <w:t xml:space="preserve">bere de construcții care pot fi concesionate în vederea edificării de diferite construcții utile pentru dezvoltarea orașului, cum ar fi: </w:t>
      </w:r>
      <w:r w:rsidR="001F6B62" w:rsidRPr="00DE2895">
        <w:rPr>
          <w:rFonts w:ascii="Times New Roman" w:hAnsi="Times New Roman" w:cs="Times New Roman"/>
          <w:sz w:val="24"/>
          <w:szCs w:val="24"/>
          <w:lang w:val="ro-RO"/>
        </w:rPr>
        <w:t>unități de producție industrială, baze sportive, baze de agrement, centre de</w:t>
      </w:r>
      <w:r w:rsidR="00B62428" w:rsidRPr="00DE2895">
        <w:rPr>
          <w:rFonts w:ascii="Times New Roman" w:hAnsi="Times New Roman" w:cs="Times New Roman"/>
          <w:sz w:val="24"/>
          <w:szCs w:val="24"/>
          <w:lang w:val="ro-RO"/>
        </w:rPr>
        <w:t xml:space="preserve"> învățământ/</w:t>
      </w:r>
      <w:r w:rsidR="001F6B62" w:rsidRPr="00DE2895">
        <w:rPr>
          <w:rFonts w:ascii="Times New Roman" w:hAnsi="Times New Roman" w:cs="Times New Roman"/>
          <w:sz w:val="24"/>
          <w:szCs w:val="24"/>
          <w:lang w:val="ro-RO"/>
        </w:rPr>
        <w:t>pregătire profesională</w:t>
      </w:r>
      <w:r w:rsidR="00B62428" w:rsidRPr="00DE2895">
        <w:rPr>
          <w:rFonts w:ascii="Times New Roman" w:hAnsi="Times New Roman" w:cs="Times New Roman"/>
          <w:sz w:val="24"/>
          <w:szCs w:val="24"/>
          <w:lang w:val="ro-RO"/>
        </w:rPr>
        <w:t>, c</w:t>
      </w:r>
      <w:r w:rsidR="0051798B" w:rsidRPr="00DE2895">
        <w:rPr>
          <w:rFonts w:ascii="Times New Roman" w:hAnsi="Times New Roman" w:cs="Times New Roman"/>
          <w:sz w:val="24"/>
          <w:szCs w:val="24"/>
          <w:lang w:val="ro-RO"/>
        </w:rPr>
        <w:t>entre medicale</w:t>
      </w:r>
      <w:r w:rsidR="00B62428" w:rsidRPr="00DE2895">
        <w:rPr>
          <w:rFonts w:ascii="Times New Roman" w:hAnsi="Times New Roman" w:cs="Times New Roman"/>
          <w:sz w:val="24"/>
          <w:szCs w:val="24"/>
          <w:lang w:val="ro-RO"/>
        </w:rPr>
        <w:t>, centre culturale, centre multifuncționale, etc</w:t>
      </w:r>
      <w:r w:rsidR="00907A1F" w:rsidRPr="00DE289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E7403" w:rsidRPr="006F67F7" w:rsidRDefault="003B4B36" w:rsidP="003E7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67F7">
        <w:rPr>
          <w:rFonts w:ascii="Times New Roman" w:hAnsi="Times New Roman" w:cs="Times New Roman"/>
          <w:sz w:val="24"/>
          <w:szCs w:val="24"/>
          <w:lang w:val="ro-RO"/>
        </w:rPr>
        <w:t>Urmare a analizei tarifelor aprobate prin</w:t>
      </w:r>
      <w:r w:rsidR="00180B23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Hotărârea Consiliului Local Sighișoara nr. </w:t>
      </w:r>
      <w:r w:rsidR="007804F6" w:rsidRPr="006F67F7">
        <w:rPr>
          <w:rFonts w:ascii="Times New Roman" w:hAnsi="Times New Roman" w:cs="Times New Roman"/>
          <w:sz w:val="24"/>
          <w:szCs w:val="24"/>
          <w:lang w:val="ro-RO"/>
        </w:rPr>
        <w:t>19/25.01.2018</w:t>
      </w:r>
      <w:r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B54303" w:rsidRPr="006F67F7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3E7403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până în momentul în care, datorită fluctuației semnificative a indicilor de inflație, va fi necesară actualizarea, ceea ce va c</w:t>
      </w:r>
      <w:r w:rsidR="00B54303" w:rsidRPr="006F67F7">
        <w:rPr>
          <w:rFonts w:ascii="Times New Roman" w:hAnsi="Times New Roman" w:cs="Times New Roman"/>
          <w:sz w:val="24"/>
          <w:szCs w:val="24"/>
          <w:lang w:val="ro-RO"/>
        </w:rPr>
        <w:t>onduce la modificarea tarifelor</w:t>
      </w:r>
      <w:r w:rsidR="00080A61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și având în vedere creșterea indicilor de inflație în perioada </w:t>
      </w:r>
      <w:r w:rsidR="00BF56BE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de timp </w:t>
      </w:r>
      <w:r w:rsidR="000741E0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BF56BE" w:rsidRPr="006F67F7">
        <w:rPr>
          <w:rFonts w:ascii="Times New Roman" w:hAnsi="Times New Roman" w:cs="Times New Roman"/>
          <w:sz w:val="24"/>
          <w:szCs w:val="24"/>
          <w:lang w:val="ro-RO"/>
        </w:rPr>
        <w:t>cursă</w:t>
      </w:r>
      <w:r w:rsidR="000B6D6A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de la ultima actualizare</w:t>
      </w:r>
      <w:r w:rsidR="006A282F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F67F7">
        <w:rPr>
          <w:rFonts w:ascii="Times New Roman" w:hAnsi="Times New Roman" w:cs="Times New Roman"/>
          <w:b/>
          <w:sz w:val="24"/>
          <w:szCs w:val="24"/>
          <w:lang w:val="ro-RO"/>
        </w:rPr>
        <w:t>propunem</w:t>
      </w:r>
      <w:r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E7403" w:rsidRPr="006F67F7">
        <w:rPr>
          <w:rFonts w:ascii="Times New Roman" w:hAnsi="Times New Roman" w:cs="Times New Roman"/>
          <w:sz w:val="24"/>
          <w:szCs w:val="24"/>
          <w:lang w:val="ro-RO"/>
        </w:rPr>
        <w:t>tarifel</w:t>
      </w:r>
      <w:r w:rsidR="00462415" w:rsidRPr="006F67F7">
        <w:rPr>
          <w:rFonts w:ascii="Times New Roman" w:hAnsi="Times New Roman" w:cs="Times New Roman"/>
          <w:sz w:val="24"/>
          <w:szCs w:val="24"/>
          <w:lang w:val="ro-RO"/>
        </w:rPr>
        <w:t>e de bază lunare pe mp.</w:t>
      </w:r>
      <w:r w:rsidR="003E7403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stabilite în anexa nr. 1, care face parte integrantă din prezentul raport de specialitate.</w:t>
      </w:r>
    </w:p>
    <w:p w:rsidR="003E7403" w:rsidRPr="006F67F7" w:rsidRDefault="00F52F3C" w:rsidP="00F5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67F7">
        <w:rPr>
          <w:rFonts w:ascii="Times New Roman" w:hAnsi="Times New Roman" w:cs="Times New Roman"/>
          <w:sz w:val="24"/>
          <w:szCs w:val="24"/>
          <w:lang w:val="ro-RO"/>
        </w:rPr>
        <w:tab/>
        <w:t xml:space="preserve">Aceste tarife se </w:t>
      </w:r>
      <w:r w:rsidR="003E7403" w:rsidRPr="006F67F7">
        <w:rPr>
          <w:rFonts w:ascii="Times New Roman" w:hAnsi="Times New Roman" w:cs="Times New Roman"/>
          <w:sz w:val="24"/>
          <w:szCs w:val="24"/>
          <w:lang w:val="ro-RO"/>
        </w:rPr>
        <w:t>folosesc ca bază de pornire</w:t>
      </w:r>
      <w:r w:rsidR="00C25814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CF2694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462415" w:rsidRPr="006F67F7">
        <w:rPr>
          <w:rFonts w:ascii="Times New Roman" w:hAnsi="Times New Roman" w:cs="Times New Roman"/>
          <w:sz w:val="24"/>
          <w:szCs w:val="24"/>
          <w:lang w:val="ro-RO"/>
        </w:rPr>
        <w:t>stabilirea pr</w:t>
      </w:r>
      <w:r w:rsidR="00CF2694" w:rsidRPr="006F67F7">
        <w:rPr>
          <w:rFonts w:ascii="Times New Roman" w:hAnsi="Times New Roman" w:cs="Times New Roman"/>
          <w:sz w:val="24"/>
          <w:szCs w:val="24"/>
          <w:lang w:val="ro-RO"/>
        </w:rPr>
        <w:t>ețurilor la licitațiile publice.</w:t>
      </w:r>
    </w:p>
    <w:p w:rsidR="00F52F3C" w:rsidRPr="006F67F7" w:rsidRDefault="00F52F3C" w:rsidP="003E7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67F7">
        <w:rPr>
          <w:rFonts w:ascii="Times New Roman" w:hAnsi="Times New Roman" w:cs="Times New Roman"/>
          <w:sz w:val="24"/>
          <w:szCs w:val="24"/>
          <w:lang w:val="ro-RO"/>
        </w:rPr>
        <w:t>Tarifele sunt calculate în funcție de destinația spațiilor, zonă și terenul aferent acestora.</w:t>
      </w:r>
    </w:p>
    <w:p w:rsidR="00F52F3C" w:rsidRPr="006F67F7" w:rsidRDefault="00F52F3C" w:rsidP="00F52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67F7">
        <w:rPr>
          <w:rFonts w:ascii="Times New Roman" w:hAnsi="Times New Roman" w:cs="Times New Roman"/>
          <w:sz w:val="24"/>
          <w:szCs w:val="24"/>
          <w:lang w:val="ro-RO"/>
        </w:rPr>
        <w:tab/>
        <w:t>Precizăm că tarifele de la activitatea de bază se aplică și pentru spațiile care deservesc activități, ca de exemplu: depozitele de marfă, subsolurile și pivnițele amenajate special</w:t>
      </w:r>
      <w:r w:rsidR="001B0D66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pentru depozite, grupurile sanitare, dependințele, holurile, debaralele și alte asemenea spații cu altă destinație decât locuință.</w:t>
      </w:r>
    </w:p>
    <w:p w:rsidR="00103336" w:rsidRPr="006F67F7" w:rsidRDefault="00F37CE4" w:rsidP="003E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67F7">
        <w:rPr>
          <w:rFonts w:ascii="Times New Roman" w:hAnsi="Times New Roman" w:cs="Times New Roman"/>
          <w:sz w:val="24"/>
          <w:szCs w:val="24"/>
          <w:lang w:val="ro-RO"/>
        </w:rPr>
        <w:tab/>
        <w:t>Schim</w:t>
      </w:r>
      <w:r w:rsidR="007177BC"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barea profilului de activitate </w:t>
      </w:r>
      <w:r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sau modificarea structurii construite a spațiilor </w:t>
      </w:r>
      <w:r w:rsidR="00E470D6" w:rsidRPr="006F67F7">
        <w:rPr>
          <w:rFonts w:ascii="Times New Roman" w:hAnsi="Times New Roman" w:cs="Times New Roman"/>
          <w:sz w:val="24"/>
          <w:szCs w:val="24"/>
          <w:lang w:val="ro-RO"/>
        </w:rPr>
        <w:t>cu altă destinație care aparțin domeniului public și privat al Municipiului Sighișoara</w:t>
      </w:r>
      <w:r w:rsidRPr="006F67F7">
        <w:rPr>
          <w:rFonts w:ascii="Times New Roman" w:hAnsi="Times New Roman" w:cs="Times New Roman"/>
          <w:sz w:val="24"/>
          <w:szCs w:val="24"/>
          <w:lang w:val="ro-RO"/>
        </w:rPr>
        <w:t>, se poate face numai cu acordul proprietarului și cu respectarea legislației în vigoare.</w:t>
      </w:r>
    </w:p>
    <w:p w:rsidR="00F37CE4" w:rsidRPr="006F67F7" w:rsidRDefault="00F37CE4" w:rsidP="00F37C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F67F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F29A2" w:rsidRPr="006F67F7">
        <w:rPr>
          <w:rFonts w:ascii="Times New Roman" w:hAnsi="Times New Roman" w:cs="Times New Roman"/>
          <w:sz w:val="24"/>
          <w:szCs w:val="24"/>
          <w:lang w:val="ro-RO"/>
        </w:rPr>
        <w:t>Ta</w:t>
      </w:r>
      <w:r w:rsidR="003E7403" w:rsidRPr="006F67F7">
        <w:rPr>
          <w:rFonts w:ascii="Times New Roman" w:hAnsi="Times New Roman" w:cs="Times New Roman"/>
          <w:sz w:val="24"/>
          <w:szCs w:val="24"/>
          <w:lang w:val="ro-RO"/>
        </w:rPr>
        <w:t>rifele</w:t>
      </w:r>
      <w:r w:rsidRPr="006F67F7">
        <w:rPr>
          <w:rFonts w:ascii="Times New Roman" w:hAnsi="Times New Roman" w:cs="Times New Roman"/>
          <w:sz w:val="24"/>
          <w:szCs w:val="24"/>
          <w:lang w:val="ro-RO"/>
        </w:rPr>
        <w:t xml:space="preserve"> urmează a se modifica în funcție de schimbările intervenite.</w:t>
      </w:r>
    </w:p>
    <w:p w:rsidR="0051798B" w:rsidRDefault="00F37CE4" w:rsidP="00F37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7F7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Spațiile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își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desfășoară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activitatea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persoanele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handicap,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invalizii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război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veteranii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război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văduvele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război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care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beneficiază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pensie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urmaș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luptătorii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Revoluţia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Decembrie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1989,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deținuții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politici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asociațiile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scop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caritabil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apărare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drepturilor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omului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beneficia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o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reducere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50% din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cuantumul</w:t>
      </w:r>
      <w:proofErr w:type="spellEnd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798B" w:rsidRPr="0051798B">
        <w:rPr>
          <w:rFonts w:ascii="Times New Roman" w:hAnsi="Times New Roman" w:cs="Times New Roman"/>
          <w:color w:val="000000" w:themeColor="text1"/>
          <w:sz w:val="24"/>
          <w:szCs w:val="24"/>
        </w:rPr>
        <w:t>tarifului</w:t>
      </w:r>
      <w:proofErr w:type="spellEnd"/>
      <w:r w:rsidR="005179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7CE4" w:rsidRDefault="00F37CE4" w:rsidP="00F37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7F7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="003E7403"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>Tarifele</w:t>
      </w:r>
      <w:proofErr w:type="spellEnd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>recalculează</w:t>
      </w:r>
      <w:proofErr w:type="spellEnd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>semestrial</w:t>
      </w:r>
      <w:proofErr w:type="spellEnd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>funcție</w:t>
      </w:r>
      <w:proofErr w:type="spellEnd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>creșterea</w:t>
      </w:r>
      <w:proofErr w:type="spellEnd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>indicelui</w:t>
      </w:r>
      <w:proofErr w:type="spellEnd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>inflație</w:t>
      </w:r>
      <w:proofErr w:type="spellEnd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7CE4" w:rsidRPr="006F67F7" w:rsidRDefault="00F37CE4" w:rsidP="00F37C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7F7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>consecință</w:t>
      </w:r>
      <w:proofErr w:type="spellEnd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>susținem</w:t>
      </w:r>
      <w:proofErr w:type="spellEnd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>proiectul</w:t>
      </w:r>
      <w:proofErr w:type="spellEnd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>hotărâre</w:t>
      </w:r>
      <w:proofErr w:type="spellEnd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>prezentat</w:t>
      </w:r>
      <w:proofErr w:type="spellEnd"/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1047E9"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>domnul</w:t>
      </w:r>
      <w:proofErr w:type="spellEnd"/>
      <w:r w:rsidR="001047E9"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>Primar.</w:t>
      </w:r>
    </w:p>
    <w:p w:rsidR="00F37CE4" w:rsidRPr="006F67F7" w:rsidRDefault="00F37CE4" w:rsidP="00F37C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7CE4" w:rsidRPr="006F67F7" w:rsidRDefault="00E21DA4" w:rsidP="00E21DA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6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F6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F6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F6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F6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16E88" w:rsidRPr="006F6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16E88" w:rsidRPr="006F6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677ED" w:rsidRPr="006F6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37CE4" w:rsidRPr="006F6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Direc</w:t>
      </w:r>
      <w:r w:rsidR="00F16E88" w:rsidRPr="006F6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tor </w:t>
      </w:r>
      <w:proofErr w:type="spellStart"/>
      <w:proofErr w:type="gramStart"/>
      <w:r w:rsidR="00F16E88" w:rsidRPr="006F6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executiv</w:t>
      </w:r>
      <w:proofErr w:type="spellEnd"/>
      <w:proofErr w:type="gramEnd"/>
      <w:r w:rsidR="00F16E88" w:rsidRPr="006F6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F37CE4" w:rsidRPr="006F67F7" w:rsidRDefault="00E21DA4" w:rsidP="00E21D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F16E88"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16E88"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16E88"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16E88"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="00A677ED"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F37CE4"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Carmen </w:t>
      </w:r>
      <w:proofErr w:type="spellStart"/>
      <w:r w:rsidR="00F37CE4" w:rsidRPr="006F67F7">
        <w:rPr>
          <w:rFonts w:ascii="Times New Roman" w:hAnsi="Times New Roman" w:cs="Times New Roman"/>
          <w:color w:val="000000" w:themeColor="text1"/>
          <w:sz w:val="24"/>
          <w:szCs w:val="24"/>
        </w:rPr>
        <w:t>Morar</w:t>
      </w:r>
      <w:proofErr w:type="spellEnd"/>
    </w:p>
    <w:p w:rsidR="00732E11" w:rsidRPr="006F67F7" w:rsidRDefault="00732E11" w:rsidP="00E21D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7ED" w:rsidRPr="006F67F7" w:rsidRDefault="00A677ED" w:rsidP="00E21D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2F6" w:rsidRPr="00275B95" w:rsidRDefault="00A677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275B95">
        <w:rPr>
          <w:rFonts w:ascii="Times New Roman" w:hAnsi="Times New Roman" w:cs="Times New Roman"/>
          <w:color w:val="000000" w:themeColor="text1"/>
          <w:lang w:val="ro-RO"/>
        </w:rPr>
        <w:t>Întocmit/Redactat: Liana Ignat – consilier Compartiment Domeniu Public</w:t>
      </w:r>
    </w:p>
    <w:sectPr w:rsidR="00D322F6" w:rsidRPr="00275B95" w:rsidSect="006F67F7">
      <w:pgSz w:w="12240" w:h="15840"/>
      <w:pgMar w:top="72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C7"/>
    <w:rsid w:val="000020DC"/>
    <w:rsid w:val="0006690D"/>
    <w:rsid w:val="00072103"/>
    <w:rsid w:val="000741E0"/>
    <w:rsid w:val="00077E5B"/>
    <w:rsid w:val="00080A61"/>
    <w:rsid w:val="00086454"/>
    <w:rsid w:val="000978DA"/>
    <w:rsid w:val="000B6D6A"/>
    <w:rsid w:val="000E2D2A"/>
    <w:rsid w:val="00103336"/>
    <w:rsid w:val="001047E9"/>
    <w:rsid w:val="001310F1"/>
    <w:rsid w:val="00132BC9"/>
    <w:rsid w:val="001452EB"/>
    <w:rsid w:val="00146F80"/>
    <w:rsid w:val="00174346"/>
    <w:rsid w:val="00180B23"/>
    <w:rsid w:val="001A2B09"/>
    <w:rsid w:val="001A533A"/>
    <w:rsid w:val="001B0D66"/>
    <w:rsid w:val="001C018D"/>
    <w:rsid w:val="001F6B62"/>
    <w:rsid w:val="0025644A"/>
    <w:rsid w:val="0027584D"/>
    <w:rsid w:val="00275B95"/>
    <w:rsid w:val="002903FF"/>
    <w:rsid w:val="002B5B47"/>
    <w:rsid w:val="002C1551"/>
    <w:rsid w:val="002D405D"/>
    <w:rsid w:val="00324A55"/>
    <w:rsid w:val="003550E5"/>
    <w:rsid w:val="00356177"/>
    <w:rsid w:val="003B4B36"/>
    <w:rsid w:val="003E3559"/>
    <w:rsid w:val="003E7403"/>
    <w:rsid w:val="0040462C"/>
    <w:rsid w:val="004061EC"/>
    <w:rsid w:val="00416670"/>
    <w:rsid w:val="004207B9"/>
    <w:rsid w:val="004266C7"/>
    <w:rsid w:val="00462415"/>
    <w:rsid w:val="00480ABA"/>
    <w:rsid w:val="004F1B92"/>
    <w:rsid w:val="004F7EA7"/>
    <w:rsid w:val="005120B4"/>
    <w:rsid w:val="0051798B"/>
    <w:rsid w:val="00526326"/>
    <w:rsid w:val="00526C8F"/>
    <w:rsid w:val="00532EEC"/>
    <w:rsid w:val="005F4BE8"/>
    <w:rsid w:val="0061560B"/>
    <w:rsid w:val="006434E2"/>
    <w:rsid w:val="00644A5C"/>
    <w:rsid w:val="00650D71"/>
    <w:rsid w:val="006938E9"/>
    <w:rsid w:val="006A282F"/>
    <w:rsid w:val="006E4B55"/>
    <w:rsid w:val="006E5E6C"/>
    <w:rsid w:val="006E66BD"/>
    <w:rsid w:val="006F06AE"/>
    <w:rsid w:val="006F67F7"/>
    <w:rsid w:val="006F7F03"/>
    <w:rsid w:val="007177BC"/>
    <w:rsid w:val="00732E11"/>
    <w:rsid w:val="00734CAD"/>
    <w:rsid w:val="00736112"/>
    <w:rsid w:val="00757477"/>
    <w:rsid w:val="007804F6"/>
    <w:rsid w:val="00790EBB"/>
    <w:rsid w:val="007A5F54"/>
    <w:rsid w:val="007D42FB"/>
    <w:rsid w:val="007F337B"/>
    <w:rsid w:val="0087710A"/>
    <w:rsid w:val="00887783"/>
    <w:rsid w:val="00895596"/>
    <w:rsid w:val="008A6729"/>
    <w:rsid w:val="008A6EF5"/>
    <w:rsid w:val="008E70B8"/>
    <w:rsid w:val="008F01B6"/>
    <w:rsid w:val="008F29A2"/>
    <w:rsid w:val="008F6ADC"/>
    <w:rsid w:val="00907A1F"/>
    <w:rsid w:val="00916325"/>
    <w:rsid w:val="00924ECE"/>
    <w:rsid w:val="009C371E"/>
    <w:rsid w:val="00A32001"/>
    <w:rsid w:val="00A41B22"/>
    <w:rsid w:val="00A636CC"/>
    <w:rsid w:val="00A677ED"/>
    <w:rsid w:val="00A80D5F"/>
    <w:rsid w:val="00AA4869"/>
    <w:rsid w:val="00AA55A2"/>
    <w:rsid w:val="00AD04F3"/>
    <w:rsid w:val="00B218B2"/>
    <w:rsid w:val="00B47BA0"/>
    <w:rsid w:val="00B54303"/>
    <w:rsid w:val="00B62428"/>
    <w:rsid w:val="00BA33C2"/>
    <w:rsid w:val="00BB1173"/>
    <w:rsid w:val="00BB1C77"/>
    <w:rsid w:val="00BE5296"/>
    <w:rsid w:val="00BF56BE"/>
    <w:rsid w:val="00C25814"/>
    <w:rsid w:val="00CF2694"/>
    <w:rsid w:val="00D322F6"/>
    <w:rsid w:val="00D352C8"/>
    <w:rsid w:val="00D37479"/>
    <w:rsid w:val="00D608DB"/>
    <w:rsid w:val="00DA30E8"/>
    <w:rsid w:val="00DE2895"/>
    <w:rsid w:val="00E21DA4"/>
    <w:rsid w:val="00E470D6"/>
    <w:rsid w:val="00F16E88"/>
    <w:rsid w:val="00F20E4B"/>
    <w:rsid w:val="00F31CA5"/>
    <w:rsid w:val="00F32C56"/>
    <w:rsid w:val="00F37CE4"/>
    <w:rsid w:val="00F424CE"/>
    <w:rsid w:val="00F52F3C"/>
    <w:rsid w:val="00F9649F"/>
    <w:rsid w:val="00F9753C"/>
    <w:rsid w:val="00F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BB5B8-3443-4E81-9DA5-43657B24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33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ghisoara.org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1572</Words>
  <Characters>8962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</dc:creator>
  <cp:keywords/>
  <dc:description/>
  <cp:lastModifiedBy>admin</cp:lastModifiedBy>
  <cp:revision>62</cp:revision>
  <cp:lastPrinted>2019-11-11T10:02:00Z</cp:lastPrinted>
  <dcterms:created xsi:type="dcterms:W3CDTF">2017-10-31T08:54:00Z</dcterms:created>
  <dcterms:modified xsi:type="dcterms:W3CDTF">2019-11-19T11:09:00Z</dcterms:modified>
</cp:coreProperties>
</file>